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4" w:rsidRDefault="00E13B04" w:rsidP="00E13B04">
      <w:pPr>
        <w:jc w:val="center"/>
        <w:rPr>
          <w:b/>
        </w:rPr>
      </w:pPr>
      <w:r>
        <w:rPr>
          <w:b/>
        </w:rPr>
        <w:t>Томская область Каргасокский район</w:t>
      </w:r>
    </w:p>
    <w:p w:rsidR="00E13B04" w:rsidRDefault="00E13B04" w:rsidP="00E13B04">
      <w:pPr>
        <w:jc w:val="center"/>
        <w:rPr>
          <w:b/>
        </w:rPr>
      </w:pPr>
      <w:r>
        <w:rPr>
          <w:b/>
        </w:rPr>
        <w:t>Совет Средневасюганского сельского поселения</w:t>
      </w:r>
    </w:p>
    <w:p w:rsidR="00E13B04" w:rsidRDefault="00E13B04" w:rsidP="00E13B04">
      <w:pPr>
        <w:jc w:val="center"/>
        <w:rPr>
          <w:b/>
        </w:rPr>
      </w:pPr>
    </w:p>
    <w:p w:rsidR="00E13B04" w:rsidRDefault="00E13B04" w:rsidP="00E13B04">
      <w:pPr>
        <w:jc w:val="center"/>
        <w:rPr>
          <w:b/>
        </w:rPr>
      </w:pPr>
      <w:r>
        <w:rPr>
          <w:b/>
        </w:rPr>
        <w:t xml:space="preserve">Решение </w:t>
      </w:r>
    </w:p>
    <w:p w:rsidR="00E13B04" w:rsidRDefault="00E13B04" w:rsidP="00E13B04">
      <w:pPr>
        <w:jc w:val="center"/>
        <w:rPr>
          <w:b/>
        </w:rPr>
      </w:pPr>
    </w:p>
    <w:p w:rsidR="00E13B04" w:rsidRDefault="0089479C" w:rsidP="00E13B04">
      <w:pPr>
        <w:jc w:val="both"/>
      </w:pPr>
      <w:r>
        <w:t xml:space="preserve">8.12.2017 </w:t>
      </w:r>
      <w:r w:rsidR="00E13B04">
        <w:t xml:space="preserve">                                                                                                                      № </w:t>
      </w:r>
      <w:r>
        <w:t xml:space="preserve"> 14</w:t>
      </w:r>
    </w:p>
    <w:p w:rsidR="00E13B04" w:rsidRPr="00A4590F" w:rsidRDefault="00E13B04" w:rsidP="00E13B04">
      <w:pPr>
        <w:jc w:val="both"/>
      </w:pPr>
    </w:p>
    <w:p w:rsidR="00E13B04" w:rsidRDefault="00E13B04" w:rsidP="00E13B04">
      <w:r>
        <w:t>Второй созыв</w:t>
      </w:r>
    </w:p>
    <w:p w:rsidR="00E13B04" w:rsidRDefault="00E13B04" w:rsidP="00E13B04">
      <w:r>
        <w:t>4 собрание</w:t>
      </w:r>
    </w:p>
    <w:p w:rsidR="00E13B04" w:rsidRDefault="00E13B04" w:rsidP="00E13B04">
      <w:r>
        <w:t>с</w:t>
      </w:r>
      <w:proofErr w:type="gramStart"/>
      <w:r>
        <w:t>.С</w:t>
      </w:r>
      <w:proofErr w:type="gramEnd"/>
      <w:r>
        <w:t>редний Васюган</w:t>
      </w:r>
    </w:p>
    <w:p w:rsidR="00E13B04" w:rsidRDefault="00E13B04" w:rsidP="00E13B04"/>
    <w:p w:rsidR="00E13B04" w:rsidRDefault="00E13B04" w:rsidP="00E13B04">
      <w:pPr>
        <w:jc w:val="both"/>
      </w:pPr>
      <w:r w:rsidRPr="00727ABD">
        <w:t xml:space="preserve">Об </w:t>
      </w:r>
      <w:proofErr w:type="gramStart"/>
      <w:r w:rsidRPr="00727ABD">
        <w:t>отчете</w:t>
      </w:r>
      <w:proofErr w:type="gramEnd"/>
      <w:r>
        <w:t xml:space="preserve"> об </w:t>
      </w:r>
      <w:r w:rsidRPr="00727ABD">
        <w:t>исполнени</w:t>
      </w:r>
      <w:r>
        <w:t xml:space="preserve">и бюджета муниципального </w:t>
      </w:r>
    </w:p>
    <w:p w:rsidR="00E13B04" w:rsidRDefault="00E13B04" w:rsidP="00E13B04">
      <w:pPr>
        <w:jc w:val="both"/>
      </w:pPr>
      <w:r>
        <w:t>образования «Средневасюганское сельское поселение»</w:t>
      </w:r>
    </w:p>
    <w:p w:rsidR="00E13B04" w:rsidRDefault="00E13B04" w:rsidP="00E13B04">
      <w:pPr>
        <w:jc w:val="both"/>
      </w:pPr>
      <w:r>
        <w:t>Каргасокского района Томской области</w:t>
      </w:r>
    </w:p>
    <w:p w:rsidR="00E13B04" w:rsidRDefault="00E13B04" w:rsidP="00E13B04">
      <w:pPr>
        <w:jc w:val="both"/>
      </w:pPr>
      <w:r>
        <w:t xml:space="preserve">за 9 месяцев </w:t>
      </w:r>
      <w:r w:rsidRPr="00727ABD">
        <w:t>20</w:t>
      </w:r>
      <w:r>
        <w:t>17 года</w:t>
      </w:r>
    </w:p>
    <w:p w:rsidR="00E13B04" w:rsidRDefault="00E13B04" w:rsidP="00E13B04">
      <w:pPr>
        <w:jc w:val="both"/>
      </w:pPr>
      <w:r>
        <w:t xml:space="preserve"> </w:t>
      </w:r>
    </w:p>
    <w:p w:rsidR="00E13B04" w:rsidRDefault="0089479C" w:rsidP="0089479C">
      <w:pPr>
        <w:jc w:val="both"/>
      </w:pPr>
      <w:r>
        <w:t xml:space="preserve">          </w:t>
      </w:r>
      <w:r w:rsidR="00E13B04">
        <w:t>Заслушав</w:t>
      </w:r>
      <w:r w:rsidR="00E13B04" w:rsidRPr="00727ABD">
        <w:t xml:space="preserve">  представленный </w:t>
      </w:r>
      <w:r w:rsidR="00E13B04">
        <w:t>А</w:t>
      </w:r>
      <w:r w:rsidR="00E13B04" w:rsidRPr="00727ABD">
        <w:t>дминистраци</w:t>
      </w:r>
      <w:r w:rsidR="00E13B04">
        <w:t>ей</w:t>
      </w:r>
      <w:r>
        <w:t xml:space="preserve"> </w:t>
      </w:r>
      <w:r w:rsidR="00E13B04">
        <w:t xml:space="preserve">Средневасюганского сельского поселения Каргасокского района Томской области </w:t>
      </w:r>
      <w:r w:rsidR="00E13B04" w:rsidRPr="00727ABD">
        <w:t xml:space="preserve">отчет </w:t>
      </w:r>
      <w:r w:rsidR="00E13B04">
        <w:t>об</w:t>
      </w:r>
      <w:r w:rsidR="00E13B04" w:rsidRPr="00727ABD">
        <w:t xml:space="preserve"> исполнени</w:t>
      </w:r>
      <w:r w:rsidR="00E13B04">
        <w:t>и</w:t>
      </w:r>
      <w:r w:rsidR="00E13B04" w:rsidRPr="00727ABD">
        <w:t xml:space="preserve"> бюджета </w:t>
      </w:r>
      <w:r w:rsidR="00E13B04">
        <w:t xml:space="preserve">муниципального образования Средневасюганское сельское поселение Каргасокского района Томской области за 9 месяцев </w:t>
      </w:r>
      <w:r w:rsidR="00E13B04" w:rsidRPr="00727ABD">
        <w:t>20</w:t>
      </w:r>
      <w:r w:rsidR="00E13B04">
        <w:t>17 года, в соответствии со статьей 264.6 Бюджетного кодекса Российской Федерации,</w:t>
      </w:r>
    </w:p>
    <w:p w:rsidR="00E13B04" w:rsidRPr="0089479C" w:rsidRDefault="0089479C" w:rsidP="0089479C">
      <w:pPr>
        <w:pStyle w:val="ad"/>
        <w:jc w:val="both"/>
        <w:rPr>
          <w:b/>
        </w:rPr>
      </w:pPr>
      <w:r>
        <w:rPr>
          <w:b/>
          <w:sz w:val="24"/>
        </w:rPr>
        <w:t xml:space="preserve">          </w:t>
      </w:r>
      <w:r w:rsidR="00E13B04" w:rsidRPr="0089479C">
        <w:rPr>
          <w:b/>
          <w:sz w:val="24"/>
        </w:rPr>
        <w:t>Совет   Средневасюганского  сельского  поселения Каргасокского района Томской области</w:t>
      </w:r>
      <w:proofErr w:type="gramStart"/>
      <w:r>
        <w:rPr>
          <w:b/>
          <w:sz w:val="24"/>
        </w:rPr>
        <w:t xml:space="preserve">  </w:t>
      </w:r>
      <w:r w:rsidR="00E13B04" w:rsidRPr="0089479C">
        <w:rPr>
          <w:b/>
        </w:rPr>
        <w:t>Р</w:t>
      </w:r>
      <w:proofErr w:type="gramEnd"/>
      <w:r w:rsidR="00E13B04" w:rsidRPr="0089479C">
        <w:rPr>
          <w:b/>
        </w:rPr>
        <w:t>ешил:</w:t>
      </w:r>
    </w:p>
    <w:p w:rsidR="00E13B04" w:rsidRPr="00F61C4E" w:rsidRDefault="00E13B04" w:rsidP="00E13B04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E13B04" w:rsidRPr="00F61C4E" w:rsidTr="00B738E7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E13B04" w:rsidRDefault="00E13B04" w:rsidP="00B738E7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Средневасюганское сельское поселение за 9 месяцев </w:t>
            </w:r>
            <w:r w:rsidRPr="00727ABD">
              <w:t>20</w:t>
            </w:r>
            <w:r>
              <w:t xml:space="preserve">17 года (далее – бюджет поселения) </w:t>
            </w:r>
            <w:r w:rsidRPr="00F61C4E">
              <w:t xml:space="preserve">по доходам в сумме </w:t>
            </w:r>
            <w:r>
              <w:t xml:space="preserve"> 17 863 282 </w:t>
            </w:r>
            <w:r w:rsidRPr="00F61C4E">
              <w:t>руб</w:t>
            </w:r>
            <w:r>
              <w:t>.59</w:t>
            </w:r>
            <w:r w:rsidRPr="00F61C4E">
              <w:t xml:space="preserve"> коп</w:t>
            </w:r>
            <w:r>
              <w:t>.</w:t>
            </w:r>
            <w:r w:rsidRPr="00F61C4E">
              <w:t xml:space="preserve">, по расходам в сумме </w:t>
            </w:r>
            <w:r>
              <w:t>18 466 563 руб. 51</w:t>
            </w:r>
            <w:r w:rsidRPr="00F61C4E">
              <w:t xml:space="preserve">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F61C4E">
              <w:t>с</w:t>
            </w:r>
            <w:proofErr w:type="gramEnd"/>
            <w:r>
              <w:t xml:space="preserve"> дефицитом</w:t>
            </w:r>
            <w:r w:rsidRPr="00F61C4E">
              <w:t xml:space="preserve">  </w:t>
            </w:r>
            <w:r>
              <w:t xml:space="preserve"> 603 280 </w:t>
            </w:r>
            <w:r w:rsidRPr="00F61C4E">
              <w:t>руб</w:t>
            </w:r>
            <w:r>
              <w:t>. 92</w:t>
            </w:r>
            <w:r w:rsidRPr="00F61C4E">
              <w:t xml:space="preserve"> коп</w:t>
            </w:r>
            <w:r>
              <w:t>.</w:t>
            </w:r>
          </w:p>
          <w:p w:rsidR="00E13B04" w:rsidRPr="00F61C4E" w:rsidRDefault="00E13B04" w:rsidP="00B738E7">
            <w:pPr>
              <w:jc w:val="both"/>
            </w:pPr>
          </w:p>
          <w:p w:rsidR="00E13B04" w:rsidRPr="00F61C4E" w:rsidRDefault="00E13B04" w:rsidP="00B738E7">
            <w:pPr>
              <w:jc w:val="both"/>
            </w:pPr>
            <w:r w:rsidRPr="00F61C4E">
              <w:t xml:space="preserve">         2.Утвердить:</w:t>
            </w:r>
          </w:p>
          <w:p w:rsidR="00E13B04" w:rsidRPr="00F61C4E" w:rsidRDefault="00E13B04" w:rsidP="00B738E7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E13B04" w:rsidRPr="00F61C4E" w:rsidRDefault="00E13B04" w:rsidP="00B738E7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E13B04" w:rsidRPr="00F61C4E" w:rsidRDefault="00E13B04" w:rsidP="00B738E7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E13B04" w:rsidRPr="00F61C4E" w:rsidRDefault="00E13B04" w:rsidP="00B738E7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E13B04" w:rsidRPr="00F61C4E" w:rsidRDefault="00E13B04" w:rsidP="00B738E7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</w:t>
            </w:r>
            <w:proofErr w:type="gramStart"/>
            <w:r w:rsidRPr="00F61C4E">
              <w:t>классификации источников финансирования дефицита бюджета</w:t>
            </w:r>
            <w:proofErr w:type="gramEnd"/>
            <w:r w:rsidRPr="00F61C4E">
              <w:t xml:space="preserve"> согласно приложению  5 к настоящему решению; </w:t>
            </w:r>
          </w:p>
          <w:p w:rsidR="00E13B04" w:rsidRDefault="00E13B04" w:rsidP="00B738E7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E13B04" w:rsidRDefault="00E13B04" w:rsidP="00B738E7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E13B04" w:rsidRDefault="00E13B04" w:rsidP="00B738E7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E13B04" w:rsidRDefault="00E13B04" w:rsidP="00B738E7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  <w:r>
              <w:lastRenderedPageBreak/>
              <w:t xml:space="preserve">    3.  Настоящее решение подлежит официальному обнародованию в соответствии с Уставом муниципального образования «Средневасюганское сельское поселение».</w:t>
            </w: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  <w:r>
              <w:t xml:space="preserve">Председатель Совета Средневасюганского </w:t>
            </w:r>
          </w:p>
          <w:p w:rsidR="00E13B04" w:rsidRDefault="00E13B04" w:rsidP="00B738E7">
            <w:pPr>
              <w:jc w:val="both"/>
            </w:pPr>
            <w:r>
              <w:t>сельского поселения                                                                                                        А.К.Русаков</w:t>
            </w:r>
          </w:p>
          <w:p w:rsidR="00E13B04" w:rsidRDefault="00E13B04" w:rsidP="00B738E7">
            <w:pPr>
              <w:jc w:val="both"/>
            </w:pPr>
            <w:r>
              <w:t>Глава Средневасюганского сельского поселения                                                        А.К.Русаков</w:t>
            </w: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Default="00E13B04" w:rsidP="00B738E7">
            <w:pPr>
              <w:jc w:val="both"/>
            </w:pPr>
          </w:p>
          <w:p w:rsidR="00E13B04" w:rsidRPr="00DF75FE" w:rsidRDefault="00E13B04" w:rsidP="00B738E7">
            <w:pPr>
              <w:jc w:val="both"/>
            </w:pPr>
          </w:p>
        </w:tc>
      </w:tr>
      <w:tr w:rsidR="00E13B04" w:rsidTr="00B738E7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  <w:rPr>
                <w:sz w:val="18"/>
                <w:szCs w:val="18"/>
              </w:rPr>
            </w:pP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СоветаСредневасюганского</w:t>
            </w:r>
            <w:proofErr w:type="spellEnd"/>
          </w:p>
          <w:p w:rsidR="00E13B04" w:rsidRPr="002D57E6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2017 №</w:t>
            </w:r>
          </w:p>
        </w:tc>
      </w:tr>
      <w:tr w:rsidR="00E13B04" w:rsidTr="00B738E7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</w:rPr>
            </w:pPr>
          </w:p>
          <w:p w:rsidR="00E13B04" w:rsidRPr="002D57E6" w:rsidRDefault="00E13B04" w:rsidP="00B738E7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МО </w:t>
            </w:r>
            <w:r>
              <w:rPr>
                <w:b/>
                <w:bCs/>
              </w:rPr>
              <w:t>Средне</w:t>
            </w:r>
            <w:r w:rsidRPr="002D57E6">
              <w:rPr>
                <w:b/>
                <w:bCs/>
              </w:rPr>
              <w:t xml:space="preserve">васюганское сельское поселение  </w:t>
            </w:r>
          </w:p>
          <w:p w:rsidR="00E13B04" w:rsidRDefault="00E13B04" w:rsidP="00B738E7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>
              <w:rPr>
                <w:b/>
                <w:bCs/>
              </w:rPr>
              <w:t xml:space="preserve">9 месяцев </w:t>
            </w:r>
            <w:r w:rsidRPr="002D57E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ода</w:t>
            </w:r>
          </w:p>
          <w:p w:rsidR="00E13B04" w:rsidRPr="002D57E6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3B04" w:rsidTr="00B738E7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03DB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03DB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03DB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E13B04" w:rsidRPr="00303DB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01.10.2017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03DB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A6473" w:rsidRDefault="00E13B04" w:rsidP="00B738E7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520 765,50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2D57E6" w:rsidRDefault="00E13B04" w:rsidP="00B738E7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1 278 400,00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908 880,20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2D57E6" w:rsidRDefault="00E13B04" w:rsidP="00B738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D57E6">
              <w:rPr>
                <w:sz w:val="20"/>
                <w:szCs w:val="20"/>
              </w:rPr>
              <w:t xml:space="preserve">дминистрация </w:t>
            </w:r>
          </w:p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Pr="002D57E6">
              <w:rPr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21 672 413,32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16 433 636,89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A2B32" w:rsidRDefault="00E13B04" w:rsidP="00B738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06A09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23 619 813,32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06A0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17 863 282,59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F06A0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B04" w:rsidRDefault="00E13B04" w:rsidP="00E13B04">
      <w:pPr>
        <w:jc w:val="both"/>
        <w:sectPr w:rsidR="00E13B04" w:rsidSect="00CB4021">
          <w:footerReference w:type="even" r:id="rId7"/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E13B04" w:rsidRDefault="00E13B04" w:rsidP="00E13B04">
      <w:pPr>
        <w:jc w:val="both"/>
      </w:pPr>
    </w:p>
    <w:tbl>
      <w:tblPr>
        <w:tblW w:w="11138" w:type="dxa"/>
        <w:tblInd w:w="-78" w:type="dxa"/>
        <w:tblLayout w:type="fixed"/>
        <w:tblLook w:val="0000"/>
      </w:tblPr>
      <w:tblGrid>
        <w:gridCol w:w="62"/>
        <w:gridCol w:w="664"/>
        <w:gridCol w:w="956"/>
        <w:gridCol w:w="158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321"/>
        <w:gridCol w:w="93"/>
        <w:gridCol w:w="228"/>
        <w:gridCol w:w="66"/>
        <w:gridCol w:w="426"/>
        <w:gridCol w:w="698"/>
        <w:gridCol w:w="93"/>
        <w:gridCol w:w="352"/>
        <w:gridCol w:w="283"/>
        <w:gridCol w:w="68"/>
        <w:gridCol w:w="201"/>
        <w:gridCol w:w="20"/>
        <w:gridCol w:w="15"/>
        <w:gridCol w:w="51"/>
        <w:gridCol w:w="42"/>
        <w:gridCol w:w="143"/>
        <w:gridCol w:w="51"/>
        <w:gridCol w:w="236"/>
        <w:gridCol w:w="728"/>
        <w:gridCol w:w="151"/>
        <w:gridCol w:w="66"/>
        <w:gridCol w:w="759"/>
        <w:gridCol w:w="22"/>
        <w:gridCol w:w="41"/>
        <w:gridCol w:w="236"/>
        <w:gridCol w:w="47"/>
      </w:tblGrid>
      <w:tr w:rsidR="00E13B04" w:rsidTr="00B738E7">
        <w:trPr>
          <w:gridBefore w:val="2"/>
          <w:gridAfter w:val="2"/>
          <w:wBefore w:w="726" w:type="dxa"/>
          <w:wAfter w:w="283" w:type="dxa"/>
          <w:trHeight w:val="267"/>
        </w:trPr>
        <w:tc>
          <w:tcPr>
            <w:tcW w:w="1012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E13B04" w:rsidRDefault="00E13B04" w:rsidP="00B738E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2017 №</w:t>
            </w:r>
          </w:p>
        </w:tc>
      </w:tr>
      <w:tr w:rsidR="00E13B04" w:rsidTr="00B738E7">
        <w:trPr>
          <w:gridBefore w:val="2"/>
          <w:wBefore w:w="726" w:type="dxa"/>
          <w:trHeight w:val="25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gridBefore w:val="2"/>
          <w:wBefore w:w="726" w:type="dxa"/>
          <w:trHeight w:val="22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04" w:rsidTr="00B738E7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04" w:rsidRPr="005804D8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B04" w:rsidRPr="005804D8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Pr="005804D8" w:rsidRDefault="00E13B04" w:rsidP="00B738E7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 xml:space="preserve">Исполнение бюджета муниципального образования </w:t>
            </w:r>
            <w:r>
              <w:rPr>
                <w:b/>
                <w:bCs/>
              </w:rPr>
              <w:t>Средне</w:t>
            </w:r>
            <w:r w:rsidRPr="005804D8">
              <w:rPr>
                <w:b/>
                <w:bCs/>
              </w:rPr>
              <w:t>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9 месяцев </w:t>
            </w:r>
            <w:r w:rsidRPr="002D57E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ода</w:t>
            </w:r>
          </w:p>
        </w:tc>
      </w:tr>
      <w:tr w:rsidR="00E13B04" w:rsidTr="00B738E7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B04" w:rsidTr="00B738E7">
        <w:trPr>
          <w:gridBefore w:val="2"/>
          <w:gridAfter w:val="11"/>
          <w:wBefore w:w="726" w:type="dxa"/>
          <w:wAfter w:w="2480" w:type="dxa"/>
          <w:trHeight w:val="38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B04" w:rsidTr="00B738E7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3B04" w:rsidTr="00B738E7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Pr="00FC137B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4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48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F6869" w:rsidRDefault="00E13B04" w:rsidP="00B738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3F1A49">
              <w:rPr>
                <w:b/>
                <w:bCs/>
                <w:sz w:val="20"/>
                <w:szCs w:val="20"/>
              </w:rPr>
              <w:t>3 10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F1A4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F1A49">
              <w:rPr>
                <w:b/>
                <w:bCs/>
                <w:sz w:val="20"/>
                <w:szCs w:val="20"/>
              </w:rPr>
              <w:t>99,00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CF6869" w:rsidRDefault="00E13B04" w:rsidP="00B738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13B04" w:rsidRPr="00CF6869" w:rsidRDefault="00E13B04" w:rsidP="00B738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F6869" w:rsidRDefault="00E13B04" w:rsidP="00B738E7">
            <w:pPr>
              <w:ind w:left="-811" w:right="-125" w:firstLine="706"/>
              <w:rPr>
                <w:b/>
                <w:bCs/>
                <w:sz w:val="20"/>
                <w:szCs w:val="20"/>
                <w:highlight w:val="yellow"/>
              </w:rPr>
            </w:pPr>
            <w:r w:rsidRPr="009A58BA">
              <w:rPr>
                <w:b/>
                <w:bCs/>
                <w:sz w:val="20"/>
                <w:szCs w:val="20"/>
              </w:rPr>
              <w:t>2 26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A58BA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837</w:t>
            </w:r>
            <w:r w:rsidRPr="009A58B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CF6869" w:rsidRDefault="00E13B04" w:rsidP="00B738E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72,98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3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0F398B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0F398B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55597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669 000</w:t>
            </w:r>
            <w:r w:rsidRPr="0095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955597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955597" w:rsidRDefault="00E13B04" w:rsidP="00B738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jc w:val="right"/>
              <w:rPr>
                <w:b/>
                <w:sz w:val="20"/>
                <w:szCs w:val="20"/>
              </w:rPr>
            </w:pPr>
          </w:p>
          <w:p w:rsidR="00E13B04" w:rsidRDefault="00E13B04" w:rsidP="00B738E7">
            <w:pPr>
              <w:jc w:val="right"/>
              <w:rPr>
                <w:b/>
                <w:sz w:val="20"/>
                <w:szCs w:val="20"/>
              </w:rPr>
            </w:pPr>
          </w:p>
          <w:p w:rsidR="00E13B04" w:rsidRDefault="00E13B04" w:rsidP="00B738E7">
            <w:pPr>
              <w:jc w:val="right"/>
              <w:rPr>
                <w:b/>
                <w:sz w:val="20"/>
                <w:szCs w:val="20"/>
              </w:rPr>
            </w:pPr>
          </w:p>
          <w:p w:rsidR="00E13B04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520 765,50</w:t>
            </w:r>
          </w:p>
          <w:p w:rsidR="00E13B04" w:rsidRDefault="00E13B04" w:rsidP="00B738E7">
            <w:pPr>
              <w:jc w:val="right"/>
              <w:rPr>
                <w:b/>
                <w:sz w:val="20"/>
                <w:szCs w:val="20"/>
              </w:rPr>
            </w:pPr>
          </w:p>
          <w:p w:rsidR="00E13B04" w:rsidRPr="00955597" w:rsidRDefault="00E13B04" w:rsidP="00B738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955597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77.84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93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6094A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55597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</w:t>
            </w:r>
            <w:r w:rsidRPr="00955597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955597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955597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55597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210 576,85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955597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79,46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83438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2 233,98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74,47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83438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351 532,89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80,26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83438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торичного </w:t>
            </w:r>
            <w:r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1077A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-37 000,00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0A3037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-43 578,22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41077A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117,78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1537B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1537B">
              <w:rPr>
                <w:b/>
                <w:bCs/>
                <w:sz w:val="20"/>
                <w:szCs w:val="20"/>
              </w:rPr>
              <w:t>1 0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61537B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1537B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1537B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1537B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734 424,69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61537B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73,44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6094A" w:rsidRDefault="00E13B04" w:rsidP="00B738E7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31593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999 023,00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31593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734 090,74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931593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73,48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6094A" w:rsidRDefault="00E13B04" w:rsidP="00B738E7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</w:t>
            </w:r>
            <w:r>
              <w:rPr>
                <w:sz w:val="20"/>
                <w:szCs w:val="20"/>
              </w:rPr>
              <w:t xml:space="preserve">, полученных от </w:t>
            </w:r>
            <w:proofErr w:type="spellStart"/>
            <w:r>
              <w:rPr>
                <w:sz w:val="20"/>
                <w:szCs w:val="20"/>
              </w:rPr>
              <w:t>осущесталения</w:t>
            </w:r>
            <w:proofErr w:type="spellEnd"/>
            <w:r>
              <w:rPr>
                <w:sz w:val="20"/>
                <w:szCs w:val="20"/>
              </w:rPr>
              <w:t xml:space="preserve"> деятельности физическими лицами, зарегистрированными в качестве </w:t>
            </w:r>
            <w:proofErr w:type="spellStart"/>
            <w:r>
              <w:rPr>
                <w:sz w:val="20"/>
                <w:szCs w:val="20"/>
              </w:rPr>
              <w:t>индивидульных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предпринимателей, адвокатов, учредивших адвокатские кабинеты и других лиц, занимающихся частной практикой</w:t>
            </w:r>
            <w:r w:rsidRPr="00A6094A">
              <w:rPr>
                <w:sz w:val="20"/>
                <w:szCs w:val="20"/>
              </w:rPr>
              <w:t xml:space="preserve"> в соответствии со статьями 227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7,89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83438" w:rsidRDefault="00E13B04" w:rsidP="00B738E7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D5F92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277,00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D5F92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278.75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DD5F92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100,63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D5F92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278 400,00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D5F92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174 455,51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DD5F92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62,66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51784A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51784A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51784A" w:rsidRDefault="00E13B04" w:rsidP="00B738E7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95CB5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395CB5">
              <w:rPr>
                <w:b/>
                <w:sz w:val="20"/>
                <w:szCs w:val="20"/>
              </w:rPr>
              <w:t>182 400,00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395CB5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395CB5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95CB5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395CB5">
              <w:rPr>
                <w:b/>
                <w:sz w:val="20"/>
                <w:szCs w:val="20"/>
              </w:rPr>
              <w:t>81 468,84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395CB5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44,66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60431" w:rsidRDefault="00E13B04" w:rsidP="00B738E7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46469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182 400,00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46469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81 468,84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346469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44,66</w:t>
            </w:r>
          </w:p>
        </w:tc>
      </w:tr>
      <w:tr w:rsidR="00E13B04" w:rsidRPr="00E35164" w:rsidTr="00B738E7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249FB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249FB" w:rsidRDefault="00E13B04" w:rsidP="00B738E7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249FB" w:rsidRDefault="00E13B04" w:rsidP="00B738E7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249FB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249FB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92 986,67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E35164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96,86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60431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14BC5" w:rsidRDefault="00E13B04" w:rsidP="00B738E7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51 860,00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48 708,14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93,92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14BC5" w:rsidRDefault="00E13B04" w:rsidP="00B738E7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44 140,00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44 278,53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100,31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E02A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9E02A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68 150,00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9E02A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90,87</w:t>
            </w:r>
          </w:p>
        </w:tc>
      </w:tr>
      <w:tr w:rsidR="00E13B04" w:rsidRPr="00F14BC5" w:rsidTr="00B738E7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27B58" w:rsidRDefault="00E13B04" w:rsidP="00B738E7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66C5E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C66C5E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C66C5E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66C5E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68 150,00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C66C5E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90,87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4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67575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6757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46757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000</w:t>
            </w:r>
            <w:r w:rsidRPr="0046757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B04" w:rsidRPr="00467575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13B04" w:rsidRPr="00467575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13B04" w:rsidRPr="00467575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13B04" w:rsidRPr="00467575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329 067,58</w:t>
            </w:r>
          </w:p>
          <w:p w:rsidR="00E13B04" w:rsidRPr="00467575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467575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77,07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27B58" w:rsidRDefault="00E13B04" w:rsidP="00B738E7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22 448,00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63,59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2069FB" w:rsidRDefault="00E13B04" w:rsidP="00B738E7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205 700,00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ind w:right="-125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177 546,46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86,31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FA11D2" w:rsidRDefault="00E13B04" w:rsidP="00B738E7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12ADC" w:rsidRDefault="00E13B04" w:rsidP="00B738E7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129 073,12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69,39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1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383 974,99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63,99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42577" w:rsidRDefault="00E13B04" w:rsidP="00B738E7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93 640,00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85,13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42577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290 334,99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59,25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A2828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A2828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F14BC5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848F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Pr="008848F4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999</w:t>
            </w:r>
            <w:r w:rsidRPr="008848F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8848F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8848F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848F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53 999,00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8848F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848F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B0DC3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B0DC3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D3EC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826C7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53 999,00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C826C7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53 999,00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1.17.01.05.0.10.0.000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outlineLvl w:val="0"/>
              <w:rPr>
                <w:b/>
                <w:snapToGrid w:val="0"/>
                <w:sz w:val="20"/>
                <w:szCs w:val="20"/>
              </w:rPr>
            </w:pPr>
            <w:r w:rsidRPr="006A55C1">
              <w:rPr>
                <w:b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A55C1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A55C1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6A55C1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5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516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414</w:t>
            </w:r>
            <w:r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15 598 445,32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6A55C1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76,03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4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815</w:t>
            </w:r>
            <w:r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728</w:t>
            </w:r>
            <w:r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A55C1" w:rsidRDefault="00E13B04" w:rsidP="00B738E7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6A55C1" w:rsidRDefault="00E13B04" w:rsidP="00B738E7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16 943 657,47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6A55C1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77,67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05B6D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8 328 800,00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04" w:rsidRPr="00E04D34" w:rsidRDefault="00E13B04" w:rsidP="00B738E7"/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04D34" w:rsidRDefault="00E13B04" w:rsidP="00B738E7">
            <w:pPr>
              <w:ind w:right="-74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6 246 600,00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310E50" w:rsidRDefault="00E13B04" w:rsidP="00B738E7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284 200,00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211 838,00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74,54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2763B2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76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248</w:t>
            </w:r>
            <w:r w:rsidRPr="00276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626</w:t>
            </w:r>
            <w:r w:rsidRPr="00276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2763B2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2763B2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2763B2" w:rsidRDefault="00E13B04" w:rsidP="00B738E7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10 485 219,47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2763B2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79,14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24042" w:rsidRDefault="00E13B04" w:rsidP="00B738E7">
            <w:pPr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A41E53">
              <w:rPr>
                <w:sz w:val="20"/>
                <w:szCs w:val="20"/>
              </w:rPr>
              <w:t>2.07.00.00.0.00.0.000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41E53" w:rsidRDefault="00E13B04" w:rsidP="00B738E7">
            <w:pPr>
              <w:outlineLvl w:val="1"/>
              <w:rPr>
                <w:b/>
                <w:sz w:val="20"/>
                <w:szCs w:val="20"/>
              </w:rPr>
            </w:pPr>
            <w:r w:rsidRPr="00A41E53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24042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A24042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A24042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A24042" w:rsidRDefault="00E13B04" w:rsidP="00B738E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24042" w:rsidRDefault="00E13B04" w:rsidP="00B738E7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A24042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24042" w:rsidRDefault="00E13B04" w:rsidP="00B738E7">
            <w:pPr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A41E53">
              <w:rPr>
                <w:sz w:val="20"/>
                <w:szCs w:val="20"/>
              </w:rPr>
              <w:t>2.07.05030.10.0</w:t>
            </w:r>
            <w:r>
              <w:rPr>
                <w:sz w:val="20"/>
                <w:szCs w:val="20"/>
              </w:rPr>
              <w:t>.</w:t>
            </w:r>
            <w:r w:rsidRPr="00A41E53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2763B2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2763B2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0310E" w:rsidRDefault="00E13B04" w:rsidP="00B738E7">
            <w:pPr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2.18.00.00.0.00.0.000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0310E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E22A56" w:rsidRDefault="00E13B04" w:rsidP="00B738E7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E22A56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00BA5" w:rsidRDefault="00E13B04" w:rsidP="00B738E7">
            <w:pPr>
              <w:outlineLvl w:val="0"/>
              <w:rPr>
                <w:bCs/>
                <w:sz w:val="20"/>
                <w:szCs w:val="20"/>
              </w:rPr>
            </w:pPr>
            <w:r w:rsidRPr="00400BA5">
              <w:rPr>
                <w:bCs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E22A56" w:rsidRDefault="00E13B04" w:rsidP="00B738E7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E22A56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00BA5" w:rsidRDefault="00E13B04" w:rsidP="00B738E7">
            <w:pPr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lastRenderedPageBreak/>
              <w:t>2.19.00.00.0.00.0.000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00BA5" w:rsidRDefault="00E13B04" w:rsidP="00B738E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400BA5" w:rsidRDefault="00E13B04" w:rsidP="00B738E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00BA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-1 405 212,15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E22A56" w:rsidRDefault="00E13B04" w:rsidP="00B738E7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-1 405 212,15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E22A56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2.19.60.01.0.10.0.000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-1 405 212,15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B04" w:rsidRPr="00E22A56" w:rsidRDefault="00E13B04" w:rsidP="00B738E7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04" w:rsidRPr="00E22A56" w:rsidRDefault="00E13B04" w:rsidP="00B738E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22A56" w:rsidRDefault="00E13B04" w:rsidP="00B738E7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-1 405 212,15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E22A56" w:rsidRDefault="00E13B04" w:rsidP="00B738E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13B04" w:rsidTr="00B738E7">
        <w:trPr>
          <w:gridBefore w:val="2"/>
          <w:gridAfter w:val="4"/>
          <w:wBefore w:w="726" w:type="dxa"/>
          <w:wAfter w:w="346" w:type="dxa"/>
          <w:trHeight w:val="48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4405C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 w:rsidRPr="00A4405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619</w:t>
            </w:r>
            <w:r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813</w:t>
            </w:r>
            <w:r w:rsidRPr="00A440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B04" w:rsidRPr="00A4405C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17 863 282,59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A4405C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75,63</w:t>
            </w:r>
          </w:p>
        </w:tc>
      </w:tr>
      <w:tr w:rsidR="00E13B04" w:rsidTr="00B738E7">
        <w:trPr>
          <w:gridAfter w:val="4"/>
          <w:wAfter w:w="346" w:type="dxa"/>
          <w:trHeight w:val="353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</w:pPr>
          </w:p>
        </w:tc>
      </w:tr>
      <w:tr w:rsidR="00E13B04" w:rsidTr="00B738E7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Default="00E13B04" w:rsidP="00B738E7">
            <w:pPr>
              <w:rPr>
                <w:sz w:val="16"/>
                <w:szCs w:val="16"/>
              </w:rPr>
            </w:pPr>
          </w:p>
          <w:p w:rsidR="00E13B04" w:rsidRPr="00B40566" w:rsidRDefault="00E13B04" w:rsidP="00B738E7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gridAfter w:val="4"/>
          <w:wAfter w:w="346" w:type="dxa"/>
          <w:trHeight w:val="150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b/>
                <w:bCs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Pr="00A84062" w:rsidRDefault="00E13B04" w:rsidP="00B738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B04" w:rsidRPr="00A84062" w:rsidRDefault="00E13B04" w:rsidP="00B738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798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2 к Решению</w:t>
            </w:r>
          </w:p>
          <w:p w:rsidR="00E13B04" w:rsidRDefault="00E13B04" w:rsidP="00B73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E13B04" w:rsidRDefault="00E13B04" w:rsidP="00B738E7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сельского поселения от .2017  №          </w:t>
            </w:r>
          </w:p>
          <w:p w:rsidR="00E13B04" w:rsidRDefault="00E13B04" w:rsidP="00B738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E13B04" w:rsidRDefault="00E13B04" w:rsidP="00B738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r>
              <w:rPr>
                <w:b/>
                <w:bCs/>
              </w:rPr>
              <w:t>Средне</w:t>
            </w:r>
            <w:r w:rsidRPr="00A84062">
              <w:rPr>
                <w:b/>
                <w:bCs/>
              </w:rPr>
              <w:t>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E13B04" w:rsidRPr="00A84062" w:rsidRDefault="00E13B04" w:rsidP="00B738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9 месяцев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7</w:t>
            </w:r>
            <w:r w:rsidRPr="00A8406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E13B04" w:rsidTr="00B738E7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B04" w:rsidTr="00B738E7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04" w:rsidRDefault="00E13B04" w:rsidP="00B738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B04" w:rsidTr="00B738E7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</w:t>
            </w: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062B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EE062B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EE062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>за 9 месяцев 2017</w:t>
            </w:r>
          </w:p>
        </w:tc>
        <w:tc>
          <w:tcPr>
            <w:tcW w:w="847" w:type="dxa"/>
            <w:gridSpan w:val="3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7A5695">
              <w:rPr>
                <w:b/>
                <w:bCs/>
                <w:sz w:val="20"/>
                <w:szCs w:val="20"/>
              </w:rPr>
              <w:t xml:space="preserve">дминистрация </w:t>
            </w:r>
            <w:r>
              <w:rPr>
                <w:b/>
                <w:bCs/>
                <w:sz w:val="20"/>
                <w:szCs w:val="20"/>
              </w:rPr>
              <w:t>Средне</w:t>
            </w:r>
            <w:r w:rsidRPr="007A5695">
              <w:rPr>
                <w:b/>
                <w:bCs/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Pr="00193A90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A90">
              <w:rPr>
                <w:b/>
                <w:bCs/>
                <w:sz w:val="20"/>
                <w:szCs w:val="20"/>
              </w:rPr>
              <w:t>25 866 432,81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D11CC9" w:rsidRDefault="00E13B04" w:rsidP="00B738E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13B04" w:rsidRPr="000930A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0930A8">
              <w:rPr>
                <w:b/>
                <w:bCs/>
                <w:sz w:val="20"/>
                <w:szCs w:val="20"/>
              </w:rPr>
              <w:t>18 466 563,51</w:t>
            </w:r>
          </w:p>
          <w:p w:rsidR="00E13B04" w:rsidRPr="00D11CC9" w:rsidRDefault="00E13B04" w:rsidP="00B738E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E13B04" w:rsidRPr="00D11CC9" w:rsidRDefault="00E13B04" w:rsidP="00B738E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71,39</w:t>
            </w:r>
          </w:p>
        </w:tc>
      </w:tr>
      <w:tr w:rsidR="00E13B04" w:rsidRPr="00433AB6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8E0406" w:rsidRDefault="00E13B04" w:rsidP="00B738E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9 525 815,59</w:t>
            </w:r>
          </w:p>
        </w:tc>
        <w:tc>
          <w:tcPr>
            <w:tcW w:w="1706" w:type="dxa"/>
            <w:gridSpan w:val="11"/>
          </w:tcPr>
          <w:p w:rsidR="00E13B04" w:rsidRPr="008E0406" w:rsidRDefault="00E13B04" w:rsidP="00B738E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6 415 144,29</w:t>
            </w:r>
          </w:p>
        </w:tc>
        <w:tc>
          <w:tcPr>
            <w:tcW w:w="847" w:type="dxa"/>
            <w:gridSpan w:val="3"/>
          </w:tcPr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67,34</w:t>
            </w:r>
          </w:p>
        </w:tc>
      </w:tr>
      <w:tr w:rsidR="00E13B04" w:rsidRPr="00433AB6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</w:p>
          <w:p w:rsidR="00E13B04" w:rsidRPr="007A5695" w:rsidRDefault="00E13B04" w:rsidP="00B73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1 056 100,00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906 439,32</w:t>
            </w:r>
          </w:p>
        </w:tc>
        <w:tc>
          <w:tcPr>
            <w:tcW w:w="847" w:type="dxa"/>
            <w:gridSpan w:val="3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1 056 100,00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906 439,32</w:t>
            </w:r>
          </w:p>
        </w:tc>
        <w:tc>
          <w:tcPr>
            <w:tcW w:w="847" w:type="dxa"/>
            <w:gridSpan w:val="3"/>
          </w:tcPr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1 056 100,00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906 439,32</w:t>
            </w:r>
          </w:p>
        </w:tc>
        <w:tc>
          <w:tcPr>
            <w:tcW w:w="847" w:type="dxa"/>
            <w:gridSpan w:val="3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460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1 056 100,00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906 439,32</w:t>
            </w:r>
          </w:p>
        </w:tc>
        <w:tc>
          <w:tcPr>
            <w:tcW w:w="847" w:type="dxa"/>
            <w:gridSpan w:val="3"/>
          </w:tcPr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1 056 100,00</w:t>
            </w:r>
          </w:p>
        </w:tc>
        <w:tc>
          <w:tcPr>
            <w:tcW w:w="1706" w:type="dxa"/>
            <w:gridSpan w:val="11"/>
          </w:tcPr>
          <w:p w:rsidR="00E13B04" w:rsidRPr="008841CE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906 439,32</w:t>
            </w:r>
          </w:p>
        </w:tc>
        <w:tc>
          <w:tcPr>
            <w:tcW w:w="847" w:type="dxa"/>
            <w:gridSpan w:val="3"/>
          </w:tcPr>
          <w:p w:rsidR="00E13B04" w:rsidRPr="001D7833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6 545,00</w:t>
            </w:r>
          </w:p>
        </w:tc>
        <w:tc>
          <w:tcPr>
            <w:tcW w:w="847" w:type="dxa"/>
            <w:gridSpan w:val="3"/>
          </w:tcPr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1D7833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6 545</w:t>
            </w:r>
            <w:r w:rsidRPr="007A569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6 545</w:t>
            </w:r>
            <w:r w:rsidRPr="007A569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6 545</w:t>
            </w:r>
            <w:r w:rsidRPr="007A5695"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8 036 790,59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5 156 901,97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64.17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8 036 790,59</w:t>
            </w:r>
          </w:p>
        </w:tc>
        <w:tc>
          <w:tcPr>
            <w:tcW w:w="1706" w:type="dxa"/>
            <w:gridSpan w:val="11"/>
          </w:tcPr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5 156 901,97</w:t>
            </w:r>
          </w:p>
        </w:tc>
        <w:tc>
          <w:tcPr>
            <w:tcW w:w="847" w:type="dxa"/>
            <w:gridSpan w:val="3"/>
          </w:tcPr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8 036 790,59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5 156 901,97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64.17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473028">
              <w:rPr>
                <w:b/>
                <w:bCs/>
                <w:sz w:val="20"/>
                <w:szCs w:val="20"/>
              </w:rPr>
              <w:t>8 </w:t>
            </w:r>
            <w:r>
              <w:rPr>
                <w:b/>
                <w:bCs/>
                <w:sz w:val="20"/>
                <w:szCs w:val="20"/>
              </w:rPr>
              <w:t>036</w:t>
            </w:r>
            <w:r w:rsidRPr="0047302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790</w:t>
            </w:r>
            <w:r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730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11"/>
          </w:tcPr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5 156 901,97</w:t>
            </w:r>
          </w:p>
        </w:tc>
        <w:tc>
          <w:tcPr>
            <w:tcW w:w="847" w:type="dxa"/>
            <w:gridSpan w:val="3"/>
          </w:tcPr>
          <w:p w:rsidR="00E13B04" w:rsidRPr="0047302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64.17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5 429 100,00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3 212 302,87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1874 589,69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1 221 259,63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65,15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672 413,07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672 413,07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60 687,83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50 926,40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473028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473028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473028">
              <w:rPr>
                <w:b/>
                <w:sz w:val="20"/>
                <w:szCs w:val="20"/>
              </w:rPr>
              <w:t>231 000,00</w:t>
            </w:r>
          </w:p>
        </w:tc>
        <w:tc>
          <w:tcPr>
            <w:tcW w:w="1706" w:type="dxa"/>
            <w:gridSpan w:val="11"/>
          </w:tcPr>
          <w:p w:rsidR="00E13B04" w:rsidRPr="00193A9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193A90">
              <w:rPr>
                <w:b/>
                <w:sz w:val="20"/>
                <w:szCs w:val="20"/>
              </w:rPr>
              <w:t>231 000,00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709" w:type="dxa"/>
            <w:gridSpan w:val="3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99 0 00 02001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473028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115 500,00</w:t>
            </w:r>
          </w:p>
        </w:tc>
        <w:tc>
          <w:tcPr>
            <w:tcW w:w="1706" w:type="dxa"/>
            <w:gridSpan w:val="11"/>
          </w:tcPr>
          <w:p w:rsidR="00E13B04" w:rsidRPr="00193A9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193A90">
              <w:rPr>
                <w:b/>
                <w:sz w:val="20"/>
                <w:szCs w:val="20"/>
              </w:rPr>
              <w:t>115 500,00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99 0 00 02001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26" w:type="dxa"/>
            <w:gridSpan w:val="4"/>
          </w:tcPr>
          <w:p w:rsidR="00E13B04" w:rsidRPr="00473028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115 500,00</w:t>
            </w:r>
          </w:p>
        </w:tc>
        <w:tc>
          <w:tcPr>
            <w:tcW w:w="1706" w:type="dxa"/>
            <w:gridSpan w:val="11"/>
          </w:tcPr>
          <w:p w:rsidR="00E13B04" w:rsidRPr="00193A9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193A90">
              <w:rPr>
                <w:b/>
                <w:sz w:val="20"/>
                <w:szCs w:val="20"/>
              </w:rPr>
              <w:t>115 500,00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Выборы главы муниципального образования</w:t>
            </w:r>
          </w:p>
        </w:tc>
        <w:tc>
          <w:tcPr>
            <w:tcW w:w="709" w:type="dxa"/>
            <w:gridSpan w:val="3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4" w:type="dxa"/>
            <w:gridSpan w:val="2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99 0 00 02001</w:t>
            </w:r>
          </w:p>
        </w:tc>
        <w:tc>
          <w:tcPr>
            <w:tcW w:w="720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115 500,00</w:t>
            </w:r>
          </w:p>
        </w:tc>
        <w:tc>
          <w:tcPr>
            <w:tcW w:w="1706" w:type="dxa"/>
            <w:gridSpan w:val="11"/>
          </w:tcPr>
          <w:p w:rsidR="00E13B04" w:rsidRPr="00193A9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193A90">
              <w:rPr>
                <w:b/>
                <w:sz w:val="20"/>
                <w:szCs w:val="20"/>
              </w:rPr>
              <w:t>115 500,00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E54B86" w:rsidRDefault="00E13B04" w:rsidP="00B738E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6663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81 122,00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81 122,00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81 122,00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непредвиденных расходов сельских поселений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00705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6" w:type="dxa"/>
            <w:gridSpan w:val="4"/>
          </w:tcPr>
          <w:p w:rsidR="00E13B04" w:rsidRPr="009A1607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81 122,00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114 258,00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114 258,00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114 258,00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114 258,00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E13B04" w:rsidRPr="00CF28FC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CF28F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CF28FC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CF28F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CF28FC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CF28FC">
              <w:rPr>
                <w:b/>
                <w:bCs/>
                <w:sz w:val="20"/>
                <w:szCs w:val="20"/>
              </w:rPr>
              <w:t>99 0 00 009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093642" w:rsidRDefault="00E13B04" w:rsidP="00B738E7">
            <w:pPr>
              <w:rPr>
                <w:bCs/>
                <w:sz w:val="20"/>
                <w:szCs w:val="20"/>
              </w:rPr>
            </w:pPr>
            <w:r w:rsidRPr="0009364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093642" w:rsidRDefault="00E13B04" w:rsidP="00B738E7">
            <w:pPr>
              <w:rPr>
                <w:bCs/>
                <w:sz w:val="20"/>
                <w:szCs w:val="20"/>
              </w:rPr>
            </w:pPr>
            <w:r w:rsidRPr="0009364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093642" w:rsidRDefault="00E13B04" w:rsidP="00B738E7">
            <w:pPr>
              <w:rPr>
                <w:bCs/>
                <w:sz w:val="20"/>
                <w:szCs w:val="20"/>
              </w:rPr>
            </w:pPr>
            <w:r w:rsidRPr="00093642">
              <w:rPr>
                <w:bCs/>
                <w:sz w:val="20"/>
                <w:szCs w:val="20"/>
              </w:rPr>
              <w:t>99 0 00 009</w:t>
            </w: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3"/>
          </w:tcPr>
          <w:p w:rsidR="00E13B04" w:rsidRPr="00093642" w:rsidRDefault="00E13B04" w:rsidP="00B738E7">
            <w:pPr>
              <w:rPr>
                <w:bCs/>
                <w:sz w:val="20"/>
                <w:szCs w:val="20"/>
              </w:rPr>
            </w:pPr>
            <w:r w:rsidRPr="0009364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26" w:type="dxa"/>
            <w:gridSpan w:val="4"/>
          </w:tcPr>
          <w:p w:rsidR="00E13B04" w:rsidRPr="00093642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093642">
              <w:rPr>
                <w:bCs/>
                <w:sz w:val="20"/>
                <w:szCs w:val="20"/>
              </w:rPr>
              <w:t>9 000,00</w:t>
            </w:r>
          </w:p>
        </w:tc>
        <w:tc>
          <w:tcPr>
            <w:tcW w:w="1706" w:type="dxa"/>
            <w:gridSpan w:val="11"/>
          </w:tcPr>
          <w:p w:rsidR="00E13B04" w:rsidRPr="00193A90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193A90">
              <w:rPr>
                <w:bCs/>
                <w:sz w:val="20"/>
                <w:szCs w:val="20"/>
              </w:rPr>
              <w:t>9 000,00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15 235,00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15 235,00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</w:t>
            </w:r>
            <w:r w:rsidRPr="007A56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15 235,00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15 235,00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9203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90 023,00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90 023,00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</w:rPr>
              <w:t>9203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90 023,00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90 023,00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13B04" w:rsidRPr="009A1EF2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285 036,00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185 630,92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285 036,00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185 630,92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284 200,00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184 794,92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284 200,00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184 794,92</w:t>
            </w:r>
          </w:p>
        </w:tc>
        <w:tc>
          <w:tcPr>
            <w:tcW w:w="847" w:type="dxa"/>
            <w:gridSpan w:val="3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284 200,00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184 794,92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EB2698" w:rsidRDefault="00E13B04" w:rsidP="00B738E7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E13B04" w:rsidRPr="00EB2698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Pr="00EB2698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284 200,00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EB269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184 794,92</w:t>
            </w:r>
          </w:p>
        </w:tc>
        <w:tc>
          <w:tcPr>
            <w:tcW w:w="847" w:type="dxa"/>
            <w:gridSpan w:val="3"/>
            <w:vAlign w:val="center"/>
          </w:tcPr>
          <w:p w:rsidR="00E13B04" w:rsidRPr="00EB269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284 200,00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184 794,92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C2C0C" w:rsidRDefault="00E13B04" w:rsidP="00B738E7">
            <w:pPr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13B04" w:rsidRPr="009C2C0C" w:rsidRDefault="00E13B04" w:rsidP="00B738E7">
            <w:pPr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C2C0C" w:rsidRDefault="00E13B04" w:rsidP="00B738E7">
            <w:pPr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9C2C0C" w:rsidRDefault="00E13B04" w:rsidP="00B738E7">
            <w:pPr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99 0 00 09203</w:t>
            </w:r>
          </w:p>
        </w:tc>
        <w:tc>
          <w:tcPr>
            <w:tcW w:w="720" w:type="dxa"/>
            <w:gridSpan w:val="3"/>
          </w:tcPr>
          <w:p w:rsidR="00E13B04" w:rsidRPr="009C2C0C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9C2C0C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836,00</w:t>
            </w:r>
          </w:p>
        </w:tc>
        <w:tc>
          <w:tcPr>
            <w:tcW w:w="1706" w:type="dxa"/>
            <w:gridSpan w:val="11"/>
          </w:tcPr>
          <w:p w:rsidR="00E13B04" w:rsidRPr="009C2C0C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836,00</w:t>
            </w:r>
          </w:p>
        </w:tc>
        <w:tc>
          <w:tcPr>
            <w:tcW w:w="847" w:type="dxa"/>
            <w:gridSpan w:val="3"/>
          </w:tcPr>
          <w:p w:rsidR="00E13B04" w:rsidRPr="009C2C0C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9C2C0C">
              <w:rPr>
                <w:b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13B04" w:rsidRPr="00CF28FC" w:rsidRDefault="00E13B04" w:rsidP="00B738E7">
            <w:pPr>
              <w:rPr>
                <w:sz w:val="20"/>
                <w:szCs w:val="20"/>
              </w:rPr>
            </w:pPr>
            <w:r w:rsidRPr="00CF28F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CF28FC" w:rsidRDefault="00E13B04" w:rsidP="00B738E7">
            <w:pPr>
              <w:rPr>
                <w:sz w:val="20"/>
                <w:szCs w:val="20"/>
              </w:rPr>
            </w:pPr>
            <w:r w:rsidRPr="00CF28FC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99 0 00 09203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4" w:type="dxa"/>
            <w:gridSpan w:val="2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9D0421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185 428,00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153 863,52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9D0421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Pr="00B353E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185 428,00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B353E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153 863,52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82.98</w:t>
            </w:r>
          </w:p>
          <w:p w:rsidR="00E13B04" w:rsidRPr="00B353E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0421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D0421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E13B04" w:rsidRPr="009D0421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9D0421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B353E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185 428,00</w:t>
            </w:r>
          </w:p>
        </w:tc>
        <w:tc>
          <w:tcPr>
            <w:tcW w:w="1706" w:type="dxa"/>
            <w:gridSpan w:val="11"/>
          </w:tcPr>
          <w:p w:rsidR="00E13B04" w:rsidRPr="00B353E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153 863,52</w:t>
            </w:r>
          </w:p>
        </w:tc>
        <w:tc>
          <w:tcPr>
            <w:tcW w:w="847" w:type="dxa"/>
            <w:gridSpan w:val="3"/>
          </w:tcPr>
          <w:p w:rsidR="00E13B04" w:rsidRPr="00B353E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E13B04" w:rsidRPr="009D0421" w:rsidRDefault="00E13B04" w:rsidP="00B738E7">
            <w:pPr>
              <w:rPr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99 0 00 </w:t>
            </w:r>
            <w:r>
              <w:rPr>
                <w:b/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3"/>
          </w:tcPr>
          <w:p w:rsidR="00E13B04" w:rsidRPr="009D0421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185 428,00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153 863,52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D0421" w:rsidRDefault="00E13B04" w:rsidP="00B738E7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9D0421" w:rsidRDefault="00E13B04" w:rsidP="00B738E7">
            <w:pPr>
              <w:rPr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D0421" w:rsidRDefault="00E13B04" w:rsidP="00B738E7">
            <w:pPr>
              <w:rPr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E13B04" w:rsidRPr="009D0421" w:rsidRDefault="00E13B04" w:rsidP="00B738E7">
            <w:pPr>
              <w:rPr>
                <w:sz w:val="20"/>
                <w:szCs w:val="20"/>
              </w:rPr>
            </w:pPr>
          </w:p>
          <w:p w:rsidR="00E13B04" w:rsidRPr="009D0421" w:rsidRDefault="00E13B04" w:rsidP="00B738E7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3"/>
          </w:tcPr>
          <w:p w:rsidR="00E13B04" w:rsidRPr="009D0421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9D042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9D042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185 428,00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153 863,52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9D042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52B32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1 952 000,00</w:t>
            </w:r>
          </w:p>
        </w:tc>
        <w:tc>
          <w:tcPr>
            <w:tcW w:w="1706" w:type="dxa"/>
            <w:gridSpan w:val="11"/>
          </w:tcPr>
          <w:p w:rsidR="00E13B04" w:rsidRPr="00752B32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1 402 000,00</w:t>
            </w:r>
          </w:p>
        </w:tc>
        <w:tc>
          <w:tcPr>
            <w:tcW w:w="847" w:type="dxa"/>
            <w:gridSpan w:val="3"/>
          </w:tcPr>
          <w:p w:rsidR="00E13B04" w:rsidRPr="00752B32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1 952 000,00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1 402 000,00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71.82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669 000,00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440 000,00</w:t>
            </w: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669 000,00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440 000,00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669 000,00</w:t>
            </w:r>
          </w:p>
        </w:tc>
        <w:tc>
          <w:tcPr>
            <w:tcW w:w="1706" w:type="dxa"/>
            <w:gridSpan w:val="11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847" w:type="dxa"/>
            <w:gridSpan w:val="3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672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bottom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1 283 000,00</w:t>
            </w:r>
          </w:p>
        </w:tc>
        <w:tc>
          <w:tcPr>
            <w:tcW w:w="1706" w:type="dxa"/>
            <w:gridSpan w:val="11"/>
            <w:vAlign w:val="bottom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847" w:type="dxa"/>
            <w:gridSpan w:val="3"/>
            <w:vAlign w:val="bottom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74,98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1 283 000,00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847" w:type="dxa"/>
            <w:gridSpan w:val="3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1 283 000,00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1 283 000,00</w:t>
            </w:r>
          </w:p>
        </w:tc>
        <w:tc>
          <w:tcPr>
            <w:tcW w:w="1706" w:type="dxa"/>
            <w:gridSpan w:val="11"/>
            <w:vAlign w:val="bottom"/>
          </w:tcPr>
          <w:p w:rsidR="00E13B04" w:rsidRPr="006216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962 000,00</w:t>
            </w:r>
          </w:p>
        </w:tc>
        <w:tc>
          <w:tcPr>
            <w:tcW w:w="847" w:type="dxa"/>
            <w:gridSpan w:val="3"/>
            <w:vAlign w:val="bottom"/>
          </w:tcPr>
          <w:p w:rsidR="00E13B04" w:rsidRPr="006216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1 283 000,00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962 000,00</w:t>
            </w:r>
          </w:p>
          <w:p w:rsidR="00E13B04" w:rsidRPr="006216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E13B04" w:rsidRPr="006216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09" w:type="dxa"/>
            <w:gridSpan w:val="3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DA4EC5" w:rsidRDefault="00E13B04" w:rsidP="00B738E7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8 558 222,78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DA4EC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6 972 582,22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DA4EC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81,47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52B32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1 500 000,00</w:t>
            </w:r>
          </w:p>
        </w:tc>
        <w:tc>
          <w:tcPr>
            <w:tcW w:w="1706" w:type="dxa"/>
            <w:gridSpan w:val="11"/>
          </w:tcPr>
          <w:p w:rsidR="00E13B04" w:rsidRPr="00752B32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</w:tc>
        <w:tc>
          <w:tcPr>
            <w:tcW w:w="847" w:type="dxa"/>
            <w:gridSpan w:val="3"/>
          </w:tcPr>
          <w:p w:rsidR="00E13B04" w:rsidRPr="00752B32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1 500 000,00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1 500 000,00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3D69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1 500 000,00</w:t>
            </w:r>
          </w:p>
        </w:tc>
        <w:tc>
          <w:tcPr>
            <w:tcW w:w="1706" w:type="dxa"/>
            <w:gridSpan w:val="11"/>
          </w:tcPr>
          <w:p w:rsidR="00E13B04" w:rsidRPr="003D69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1 486 008,05</w:t>
            </w:r>
          </w:p>
        </w:tc>
        <w:tc>
          <w:tcPr>
            <w:tcW w:w="847" w:type="dxa"/>
            <w:gridSpan w:val="3"/>
          </w:tcPr>
          <w:p w:rsidR="00E13B04" w:rsidRPr="003D697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E13B04" w:rsidRPr="003D697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57363D" w:rsidRDefault="00E13B04" w:rsidP="00B738E7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5 535 591,71</w:t>
            </w:r>
          </w:p>
        </w:tc>
        <w:tc>
          <w:tcPr>
            <w:tcW w:w="1706" w:type="dxa"/>
            <w:gridSpan w:val="11"/>
          </w:tcPr>
          <w:p w:rsidR="00E13B04" w:rsidRPr="0057363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4 162 269,00</w:t>
            </w:r>
          </w:p>
        </w:tc>
        <w:tc>
          <w:tcPr>
            <w:tcW w:w="847" w:type="dxa"/>
            <w:gridSpan w:val="3"/>
          </w:tcPr>
          <w:p w:rsidR="00E13B04" w:rsidRPr="0057363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75,19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A5695">
              <w:rPr>
                <w:sz w:val="20"/>
                <w:szCs w:val="20"/>
              </w:rPr>
              <w:t xml:space="preserve"> 0 00 0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5 414 300,00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5 414 300,00</w:t>
            </w:r>
          </w:p>
        </w:tc>
        <w:tc>
          <w:tcPr>
            <w:tcW w:w="1706" w:type="dxa"/>
            <w:gridSpan w:val="11"/>
            <w:vAlign w:val="bottom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энергоснабжения от дизельных электростанций</w:t>
            </w:r>
          </w:p>
          <w:p w:rsidR="00E13B04" w:rsidRPr="003E3843" w:rsidRDefault="00E13B04" w:rsidP="00B738E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07 4 83 40120 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5 414 300,00</w:t>
            </w:r>
          </w:p>
        </w:tc>
        <w:tc>
          <w:tcPr>
            <w:tcW w:w="1706" w:type="dxa"/>
            <w:gridSpan w:val="11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847" w:type="dxa"/>
            <w:gridSpan w:val="3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709" w:type="dxa"/>
            <w:gridSpan w:val="3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13B04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5 414 300,00</w:t>
            </w:r>
          </w:p>
          <w:p w:rsidR="00E13B04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11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847" w:type="dxa"/>
            <w:gridSpan w:val="3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  <w:p w:rsidR="00E13B04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3B04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5 414 300,00</w:t>
            </w:r>
          </w:p>
        </w:tc>
        <w:tc>
          <w:tcPr>
            <w:tcW w:w="1706" w:type="dxa"/>
            <w:gridSpan w:val="11"/>
          </w:tcPr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4 042 269,00</w:t>
            </w:r>
          </w:p>
        </w:tc>
        <w:tc>
          <w:tcPr>
            <w:tcW w:w="847" w:type="dxa"/>
            <w:gridSpan w:val="3"/>
          </w:tcPr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C611D8" w:rsidRDefault="00E13B04" w:rsidP="00B738E7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C611D8" w:rsidRDefault="00E13B04" w:rsidP="00B738E7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C611D8" w:rsidRDefault="00E13B04" w:rsidP="00B73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611D8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E13B04" w:rsidRPr="00C611D8" w:rsidRDefault="00E13B04" w:rsidP="00B7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C611D8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E13B04" w:rsidRPr="00C611D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C611D8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A3225A" w:rsidRDefault="00E13B04" w:rsidP="00B738E7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E13B04" w:rsidRPr="00A3225A" w:rsidRDefault="00E13B04" w:rsidP="00B738E7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A3225A" w:rsidRDefault="00E13B04" w:rsidP="00B738E7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A3225A" w:rsidRDefault="00E13B04" w:rsidP="00B738E7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E13B04" w:rsidRPr="00A3225A" w:rsidRDefault="00E13B04" w:rsidP="00B7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A3225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E13B04" w:rsidRPr="00A3225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A3225A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A3225A" w:rsidRDefault="00E13B04" w:rsidP="00B738E7">
            <w:pPr>
              <w:rPr>
                <w:sz w:val="20"/>
                <w:szCs w:val="20"/>
              </w:rPr>
            </w:pPr>
            <w:r w:rsidRPr="00A3225A">
              <w:rPr>
                <w:sz w:val="20"/>
                <w:szCs w:val="20"/>
              </w:rPr>
              <w:t>Передача полномочий по газу</w:t>
            </w:r>
          </w:p>
        </w:tc>
        <w:tc>
          <w:tcPr>
            <w:tcW w:w="709" w:type="dxa"/>
            <w:gridSpan w:val="3"/>
          </w:tcPr>
          <w:p w:rsidR="00E13B04" w:rsidRPr="00A3225A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A3225A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A3225A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E13B04" w:rsidRPr="00A3225A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6" w:type="dxa"/>
            <w:gridSpan w:val="4"/>
          </w:tcPr>
          <w:p w:rsidR="00E13B04" w:rsidRPr="00A3225A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E13B04" w:rsidRPr="00A3225A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A3225A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0C730A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706" w:type="dxa"/>
            <w:gridSpan w:val="11"/>
          </w:tcPr>
          <w:p w:rsidR="00E13B04" w:rsidRPr="00054B40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  <w:tc>
          <w:tcPr>
            <w:tcW w:w="847" w:type="dxa"/>
            <w:gridSpan w:val="3"/>
          </w:tcPr>
          <w:p w:rsidR="00E13B04" w:rsidRPr="00054B40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9C2C0C" w:rsidRDefault="00E13B04" w:rsidP="00B738E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C6146">
              <w:rPr>
                <w:b/>
                <w:bCs/>
                <w:sz w:val="20"/>
                <w:szCs w:val="20"/>
              </w:rPr>
              <w:t>1 522 631,07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1 324 305,17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1 522 631,07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1 324 305,17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86,97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E13B04" w:rsidRPr="00CF28FC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CF28F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CF28FC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CF28F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24 469,47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24 469,47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CF28FC" w:rsidRDefault="00E13B04" w:rsidP="00B738E7">
            <w:pPr>
              <w:rPr>
                <w:sz w:val="20"/>
                <w:szCs w:val="20"/>
              </w:rPr>
            </w:pPr>
            <w:r w:rsidRPr="00CF28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24 469,47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24 469,47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7A5695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306 061,60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156 275,36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060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054B40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306 061,60</w:t>
            </w:r>
          </w:p>
        </w:tc>
        <w:tc>
          <w:tcPr>
            <w:tcW w:w="1706" w:type="dxa"/>
            <w:gridSpan w:val="11"/>
          </w:tcPr>
          <w:p w:rsidR="00E13B04" w:rsidRPr="00054B40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156 275,36</w:t>
            </w:r>
          </w:p>
        </w:tc>
        <w:tc>
          <w:tcPr>
            <w:tcW w:w="847" w:type="dxa"/>
            <w:gridSpan w:val="3"/>
          </w:tcPr>
          <w:p w:rsidR="00E13B04" w:rsidRPr="00054B40" w:rsidRDefault="00E13B04" w:rsidP="00B738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51,06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970A87" w:rsidRDefault="00E13B04" w:rsidP="00B738E7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Организация и содержания мест захоронения</w:t>
            </w:r>
          </w:p>
        </w:tc>
        <w:tc>
          <w:tcPr>
            <w:tcW w:w="709" w:type="dxa"/>
            <w:gridSpan w:val="3"/>
          </w:tcPr>
          <w:p w:rsidR="00E13B04" w:rsidRPr="00970A87" w:rsidRDefault="00E13B04" w:rsidP="00B738E7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970A87" w:rsidRDefault="00E13B04" w:rsidP="00B738E7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970A87" w:rsidRDefault="00E13B04" w:rsidP="00B738E7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 xml:space="preserve">99 0 00 </w:t>
            </w:r>
            <w:r>
              <w:rPr>
                <w:b/>
                <w:sz w:val="20"/>
                <w:szCs w:val="20"/>
              </w:rPr>
              <w:t>06</w:t>
            </w:r>
            <w:r w:rsidRPr="00970A87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720" w:type="dxa"/>
            <w:gridSpan w:val="3"/>
          </w:tcPr>
          <w:p w:rsidR="00E13B04" w:rsidRPr="00970A87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970A87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E13B04" w:rsidRPr="00970A87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Pr="00970A87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Иные закупки товаров, работ и </w:t>
            </w:r>
            <w:r w:rsidRPr="007A5695">
              <w:rPr>
                <w:sz w:val="20"/>
                <w:szCs w:val="20"/>
              </w:rPr>
              <w:lastRenderedPageBreak/>
              <w:t>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99 0 00 06004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Pr="007A5695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1 192 100,00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1 143 560,34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06</w:t>
            </w:r>
            <w:r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1 192 100,00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1 143 560,34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4 268,00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4 268,00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4 268,00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55FCB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4 970 678,44</w:t>
            </w:r>
          </w:p>
        </w:tc>
        <w:tc>
          <w:tcPr>
            <w:tcW w:w="1706" w:type="dxa"/>
            <w:gridSpan w:val="11"/>
          </w:tcPr>
          <w:p w:rsidR="00E13B04" w:rsidRPr="00755FC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3 048 066,17</w:t>
            </w:r>
          </w:p>
        </w:tc>
        <w:tc>
          <w:tcPr>
            <w:tcW w:w="847" w:type="dxa"/>
            <w:gridSpan w:val="3"/>
          </w:tcPr>
          <w:p w:rsidR="00E13B04" w:rsidRPr="00755FC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4 970 678,44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3 048 066,17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1 996 100,00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1 021 583,00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1 996 100,00</w:t>
            </w:r>
          </w:p>
        </w:tc>
        <w:tc>
          <w:tcPr>
            <w:tcW w:w="1706" w:type="dxa"/>
            <w:gridSpan w:val="11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1 021 583,00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системы оплаты труда специалистов учреждений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культурыКаргасокского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1 996 100,00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1 021 583,00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51,18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E13B04" w:rsidRPr="00A90240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1 822 800,00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915 561,43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  <w:p w:rsidR="00E13B04" w:rsidRPr="00A90240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50.23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13B04" w:rsidRPr="00D00ACD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1 822 800,00</w:t>
            </w:r>
          </w:p>
        </w:tc>
        <w:tc>
          <w:tcPr>
            <w:tcW w:w="1706" w:type="dxa"/>
            <w:gridSpan w:val="11"/>
          </w:tcPr>
          <w:p w:rsidR="00E13B04" w:rsidRPr="00D00ACD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915 561,43</w:t>
            </w:r>
          </w:p>
        </w:tc>
        <w:tc>
          <w:tcPr>
            <w:tcW w:w="847" w:type="dxa"/>
            <w:gridSpan w:val="3"/>
          </w:tcPr>
          <w:p w:rsidR="00E13B04" w:rsidRPr="00D00ACD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C6000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173 300,00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106 021,57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282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173 300,00</w:t>
            </w:r>
          </w:p>
        </w:tc>
        <w:tc>
          <w:tcPr>
            <w:tcW w:w="1706" w:type="dxa"/>
            <w:gridSpan w:val="11"/>
          </w:tcPr>
          <w:p w:rsidR="00E13B04" w:rsidRPr="00D00ACD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106 021,57</w:t>
            </w:r>
          </w:p>
        </w:tc>
        <w:tc>
          <w:tcPr>
            <w:tcW w:w="847" w:type="dxa"/>
            <w:gridSpan w:val="3"/>
          </w:tcPr>
          <w:p w:rsidR="00E13B04" w:rsidRPr="00D00ACD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61,18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2 974 578,44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2 026 483,17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2 974 578,44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2 026 483,17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1 808 100,00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1 305 215,22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72,19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1 157 975,04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714 333,48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61,69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8 503,40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6 934,47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</w:t>
            </w: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384 984,00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285 008,39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384 984,00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285 008,39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223 384,00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144 848,39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64,84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223 384,00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144 848,39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64,84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223 384,00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144 848,39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64,84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203 384,00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124 848,39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61,39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203 384,00</w:t>
            </w:r>
          </w:p>
        </w:tc>
        <w:tc>
          <w:tcPr>
            <w:tcW w:w="1706" w:type="dxa"/>
            <w:gridSpan w:val="11"/>
          </w:tcPr>
          <w:p w:rsidR="00E13B04" w:rsidRPr="0043068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124 848,39</w:t>
            </w:r>
          </w:p>
        </w:tc>
        <w:tc>
          <w:tcPr>
            <w:tcW w:w="847" w:type="dxa"/>
            <w:gridSpan w:val="3"/>
          </w:tcPr>
          <w:p w:rsidR="00E13B04" w:rsidRPr="0043068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61,39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161 600,00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140 160,00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86,73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161 600,00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140 160,00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86,73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40 350,00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40 350,00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121 250,00</w:t>
            </w:r>
          </w:p>
        </w:tc>
        <w:tc>
          <w:tcPr>
            <w:tcW w:w="1706" w:type="dxa"/>
            <w:gridSpan w:val="11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99 810,00</w:t>
            </w:r>
          </w:p>
        </w:tc>
        <w:tc>
          <w:tcPr>
            <w:tcW w:w="847" w:type="dxa"/>
            <w:gridSpan w:val="3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3222" w:type="dxa"/>
            <w:gridSpan w:val="10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031A4D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25 866 432,81</w:t>
            </w:r>
          </w:p>
        </w:tc>
        <w:tc>
          <w:tcPr>
            <w:tcW w:w="1706" w:type="dxa"/>
            <w:gridSpan w:val="11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031A4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18 466 563,51</w:t>
            </w:r>
          </w:p>
        </w:tc>
        <w:tc>
          <w:tcPr>
            <w:tcW w:w="847" w:type="dxa"/>
            <w:gridSpan w:val="3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031A4D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71,39</w:t>
            </w:r>
          </w:p>
        </w:tc>
      </w:tr>
      <w:tr w:rsidR="00E13B04" w:rsidTr="00B7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1075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tbl>
            <w:tblPr>
              <w:tblW w:w="10271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56"/>
              <w:gridCol w:w="1602"/>
              <w:gridCol w:w="140"/>
              <w:gridCol w:w="1518"/>
            </w:tblGrid>
            <w:tr w:rsidR="00E13B04" w:rsidTr="00B738E7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13B04" w:rsidRDefault="00E13B04" w:rsidP="00B738E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E13B04" w:rsidRDefault="00E13B04" w:rsidP="00B738E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Средневасюганского</w:t>
                  </w:r>
                </w:p>
                <w:p w:rsidR="00E13B04" w:rsidRDefault="00E13B04" w:rsidP="00B738E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2017№ 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13B04" w:rsidRDefault="00E13B04" w:rsidP="00B738E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13B04" w:rsidTr="00B738E7">
              <w:trPr>
                <w:trHeight w:val="322"/>
              </w:trPr>
              <w:tc>
                <w:tcPr>
                  <w:tcW w:w="10271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13B04" w:rsidRPr="007C172B" w:rsidRDefault="00E13B04" w:rsidP="00B738E7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r>
                    <w:rPr>
                      <w:b/>
                      <w:bCs/>
                    </w:rPr>
                    <w:t>Средне</w:t>
                  </w:r>
                  <w:r w:rsidRPr="007C172B">
                    <w:rPr>
                      <w:b/>
                      <w:bCs/>
                    </w:rPr>
                    <w:t>васюганское сельское поселение  по разделам и подразделам  классификации  расходов  за</w:t>
                  </w:r>
                  <w:r>
                    <w:rPr>
                      <w:b/>
                      <w:bCs/>
                    </w:rPr>
                    <w:t xml:space="preserve"> 9 месяцев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7</w:t>
                  </w:r>
                  <w:r w:rsidRPr="007C172B">
                    <w:rPr>
                      <w:b/>
                      <w:bCs/>
                    </w:rPr>
                    <w:t xml:space="preserve"> г</w:t>
                  </w:r>
                  <w:r>
                    <w:rPr>
                      <w:b/>
                      <w:bCs/>
                    </w:rPr>
                    <w:t>ода</w:t>
                  </w:r>
                </w:p>
              </w:tc>
            </w:tr>
            <w:tr w:rsidR="00E13B04" w:rsidTr="00B738E7">
              <w:trPr>
                <w:trHeight w:val="322"/>
              </w:trPr>
              <w:tc>
                <w:tcPr>
                  <w:tcW w:w="10271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B04" w:rsidRDefault="00E13B04" w:rsidP="00B738E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3B04" w:rsidTr="00B738E7">
              <w:trPr>
                <w:trHeight w:val="540"/>
              </w:trPr>
              <w:tc>
                <w:tcPr>
                  <w:tcW w:w="10271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B04" w:rsidRDefault="00E13B04" w:rsidP="00B738E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Default="00E13B04" w:rsidP="00B738E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102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B04" w:rsidRPr="00C01E74" w:rsidRDefault="00E13B04" w:rsidP="00B738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E13B04" w:rsidTr="00B738E7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4B5308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E062B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E062B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E062B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9 месяцев 2017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E062B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9 525 815,59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6 415 144,29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67,34</w:t>
                  </w:r>
                </w:p>
              </w:tc>
            </w:tr>
            <w:tr w:rsidR="00E13B04" w:rsidTr="00B738E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0441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34F14" w:rsidRDefault="00E13B04" w:rsidP="00B738E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1 056 100,00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34F14" w:rsidRDefault="00E13B04" w:rsidP="00B738E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906 439,32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34F14" w:rsidRDefault="00E13B04" w:rsidP="00B738E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85,83</w:t>
                  </w:r>
                </w:p>
              </w:tc>
            </w:tr>
            <w:tr w:rsidR="00E13B04" w:rsidTr="00B738E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0441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34F14" w:rsidRDefault="00E13B04" w:rsidP="00B738E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34F14" w:rsidRDefault="00E13B04" w:rsidP="00B738E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34F14" w:rsidRDefault="00E13B04" w:rsidP="00B738E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13B04" w:rsidTr="00B738E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0441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8 036 790,59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5 156 901,97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E13B04" w:rsidRPr="0069578E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64,17</w:t>
                  </w:r>
                </w:p>
              </w:tc>
            </w:tr>
            <w:tr w:rsidR="00E13B04" w:rsidTr="00B738E7">
              <w:trPr>
                <w:trHeight w:val="55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473028" w:rsidRDefault="00E13B04" w:rsidP="00B738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231 000,00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231 000,00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13B04" w:rsidTr="00B738E7">
              <w:trPr>
                <w:trHeight w:val="55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rPr>
                      <w:bCs/>
                      <w:highlight w:val="yellow"/>
                    </w:rPr>
                  </w:pPr>
                  <w:r w:rsidRPr="00E20443">
                    <w:rPr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81 122,00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E20443" w:rsidRDefault="00E13B04" w:rsidP="00B738E7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13B04" w:rsidTr="00B738E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2273FF" w:rsidRDefault="00E13B04" w:rsidP="00B738E7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2273FF" w:rsidRDefault="00E13B04" w:rsidP="00B738E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D450C">
                    <w:rPr>
                      <w:bCs/>
                      <w:sz w:val="20"/>
                      <w:szCs w:val="20"/>
                    </w:rPr>
                    <w:t>114 258,00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114 258,00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D450C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285 036,00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185 630,92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65,13</w:t>
                  </w:r>
                </w:p>
              </w:tc>
            </w:tr>
            <w:tr w:rsidR="00E13B04" w:rsidRPr="004A3AD2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814DAF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814DAF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285 036,00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185 630,92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65,13</w:t>
                  </w:r>
                </w:p>
              </w:tc>
            </w:tr>
            <w:tr w:rsidR="00E13B04" w:rsidRPr="004A3AD2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A163E3" w:rsidRDefault="00E13B04" w:rsidP="00B738E7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A163E3" w:rsidRDefault="00E13B04" w:rsidP="00B738E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185 428,00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153 863,52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82,98</w:t>
                  </w:r>
                </w:p>
              </w:tc>
            </w:tr>
            <w:tr w:rsidR="00E13B04" w:rsidRPr="004A3AD2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4E4896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4E4896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 xml:space="preserve">Защита населения и территории от чрезвычайных ситуаций </w:t>
                  </w:r>
                  <w:proofErr w:type="gramStart"/>
                  <w:r w:rsidRPr="004E4896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4E4896">
                    <w:rPr>
                      <w:sz w:val="20"/>
                      <w:szCs w:val="20"/>
                    </w:rPr>
                    <w:t xml:space="preserve"> родного и техногенного характера, гражданская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185 428,00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153 863,52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82,98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B15446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B15446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1 952 000,00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1 402 000,00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71,82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987933" w:rsidRDefault="00E13B04" w:rsidP="00B738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987933" w:rsidRDefault="00E13B04" w:rsidP="00B738E7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1 952 000,00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1 402 000,00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71,82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6D450C" w:rsidRDefault="00E13B04" w:rsidP="00B738E7">
                  <w:pPr>
                    <w:ind w:right="-108" w:hanging="10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3B04" w:rsidRPr="006D450C" w:rsidRDefault="00E13B04" w:rsidP="00B738E7">
                  <w:pPr>
                    <w:ind w:right="-108" w:hanging="10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8 558 222,78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6 972 582,22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81,47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</w:t>
                  </w:r>
                  <w:r w:rsidRPr="006B371A">
                    <w:rPr>
                      <w:bCs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1 486 008,05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99,07</w:t>
                  </w:r>
                </w:p>
              </w:tc>
            </w:tr>
            <w:tr w:rsidR="00E13B04" w:rsidTr="00B738E7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ind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5 535 591,71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4 162 269,00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75,19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1 522 631,07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1 324 305,17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86,97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4 268,00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4 268,00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6D450C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0441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4 268,00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4 268,00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13B04" w:rsidTr="00B738E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0441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4 970 678,44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3 048 066,17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61,32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4 970 678,44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3 048 066,17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61,32</w:t>
                  </w:r>
                </w:p>
              </w:tc>
            </w:tr>
            <w:tr w:rsidR="00E13B04" w:rsidTr="00B738E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1E0A4E" w:rsidRDefault="00E13B04" w:rsidP="00B738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30441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D450C">
                    <w:rPr>
                      <w:b/>
                      <w:bCs/>
                      <w:sz w:val="20"/>
                      <w:szCs w:val="20"/>
                    </w:rPr>
                    <w:t>384 984,00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285 008,39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74,03</w:t>
                  </w:r>
                </w:p>
              </w:tc>
            </w:tr>
            <w:tr w:rsidR="00E13B04" w:rsidTr="00B738E7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1E0A4E" w:rsidRDefault="00E13B04" w:rsidP="00B738E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B04" w:rsidRPr="00506521" w:rsidRDefault="00E13B04" w:rsidP="00B738E7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384 984,00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285 008,39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B371A" w:rsidRDefault="00E13B04" w:rsidP="00B738E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74,03</w:t>
                  </w:r>
                </w:p>
              </w:tc>
            </w:tr>
            <w:tr w:rsidR="00E13B04" w:rsidTr="00B738E7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B0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B04" w:rsidRDefault="00E13B04" w:rsidP="00B738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25 866 432,81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18 466 563,51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13B04" w:rsidRPr="006D450C" w:rsidRDefault="00E13B04" w:rsidP="00B738E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71,39</w:t>
                  </w:r>
                </w:p>
              </w:tc>
            </w:tr>
          </w:tbl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13B04" w:rsidRDefault="00E13B04" w:rsidP="00E13B04">
      <w:pPr>
        <w:rPr>
          <w:b/>
          <w:bCs/>
          <w:sz w:val="22"/>
          <w:szCs w:val="22"/>
        </w:rPr>
        <w:sectPr w:rsidR="00E13B04" w:rsidSect="00141389">
          <w:pgSz w:w="11906" w:h="16838"/>
          <w:pgMar w:top="426" w:right="1080" w:bottom="851" w:left="1080" w:header="709" w:footer="709" w:gutter="0"/>
          <w:cols w:space="708"/>
          <w:docGrid w:linePitch="360"/>
        </w:sectPr>
      </w:pPr>
      <w:bookmarkStart w:id="2" w:name="RANGE!A1:E51"/>
      <w:bookmarkEnd w:id="2"/>
    </w:p>
    <w:tbl>
      <w:tblPr>
        <w:tblW w:w="10136" w:type="dxa"/>
        <w:tblInd w:w="108" w:type="dxa"/>
        <w:tblLayout w:type="fixed"/>
        <w:tblLook w:val="0000"/>
      </w:tblPr>
      <w:tblGrid>
        <w:gridCol w:w="1440"/>
        <w:gridCol w:w="3548"/>
        <w:gridCol w:w="772"/>
        <w:gridCol w:w="1260"/>
        <w:gridCol w:w="853"/>
        <w:gridCol w:w="47"/>
        <w:gridCol w:w="2160"/>
        <w:gridCol w:w="56"/>
      </w:tblGrid>
      <w:tr w:rsidR="00E13B04" w:rsidTr="00B738E7">
        <w:trPr>
          <w:trHeight w:val="555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СоветаСредневасюганского</w:t>
            </w:r>
            <w:proofErr w:type="spellEnd"/>
          </w:p>
          <w:p w:rsidR="00E13B04" w:rsidRDefault="00E13B04" w:rsidP="00B738E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2017 №</w:t>
            </w:r>
          </w:p>
        </w:tc>
      </w:tr>
      <w:tr w:rsidR="00E13B04" w:rsidTr="00B738E7">
        <w:trPr>
          <w:trHeight w:val="48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sz w:val="18"/>
                <w:szCs w:val="18"/>
              </w:rPr>
            </w:pPr>
          </w:p>
        </w:tc>
      </w:tr>
      <w:tr w:rsidR="00E13B04" w:rsidTr="00B738E7">
        <w:trPr>
          <w:trHeight w:val="405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trHeight w:val="270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trHeight w:val="1725"/>
        </w:trPr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Pr="00F67642" w:rsidRDefault="00E13B04" w:rsidP="00B738E7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>
              <w:rPr>
                <w:b/>
                <w:bCs/>
              </w:rPr>
              <w:t>муниципального</w:t>
            </w:r>
            <w:r w:rsidRPr="00F67642">
              <w:rPr>
                <w:b/>
                <w:bCs/>
              </w:rPr>
              <w:t xml:space="preserve"> образования   </w:t>
            </w:r>
            <w:r>
              <w:rPr>
                <w:b/>
                <w:bCs/>
              </w:rPr>
              <w:t>Средне</w:t>
            </w:r>
            <w:r w:rsidRPr="00F67642">
              <w:rPr>
                <w:b/>
                <w:bCs/>
              </w:rPr>
              <w:t xml:space="preserve">васюганское сельское поселение  </w:t>
            </w:r>
            <w:r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E13B04" w:rsidRPr="00F67642" w:rsidRDefault="00E13B04" w:rsidP="00B738E7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>источников финансирования   дефицита бюджета</w:t>
            </w:r>
            <w:r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9 месяцев </w:t>
            </w:r>
            <w:r w:rsidRPr="00F67642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F67642">
              <w:rPr>
                <w:b/>
                <w:bCs/>
              </w:rPr>
              <w:t xml:space="preserve"> год.</w:t>
            </w:r>
          </w:p>
          <w:p w:rsidR="00E13B04" w:rsidRDefault="00E13B04" w:rsidP="00B738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B04" w:rsidTr="00B738E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E13B04" w:rsidTr="00B738E7">
        <w:trPr>
          <w:gridAfter w:val="1"/>
          <w:wAfter w:w="56" w:type="dxa"/>
          <w:trHeight w:val="8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E13B04" w:rsidTr="00B738E7">
        <w:trPr>
          <w:gridAfter w:val="1"/>
          <w:wAfter w:w="56" w:type="dxa"/>
          <w:trHeight w:val="53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2D57E6" w:rsidRDefault="00E13B04" w:rsidP="00B738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Pr="002D57E6">
              <w:rPr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-2 246 619,49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E15F1F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-603 280,92</w:t>
            </w:r>
          </w:p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</w:tr>
      <w:tr w:rsidR="00E13B04" w:rsidTr="00B738E7">
        <w:trPr>
          <w:gridAfter w:val="1"/>
          <w:wAfter w:w="56" w:type="dxa"/>
          <w:trHeight w:val="371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AB1F91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5F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246 619,49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E15F1F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-603 280,92</w:t>
            </w:r>
          </w:p>
          <w:p w:rsidR="00E13B04" w:rsidRPr="00092107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E13B04" w:rsidTr="00B738E7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6 к Решению</w:t>
            </w: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СоветаСредневасюганского</w:t>
            </w:r>
            <w:proofErr w:type="spellEnd"/>
          </w:p>
          <w:p w:rsidR="00E13B04" w:rsidRDefault="00E13B04" w:rsidP="00B738E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сельского поселения от2017 №</w:t>
            </w:r>
          </w:p>
        </w:tc>
      </w:tr>
      <w:tr w:rsidR="00E13B04" w:rsidTr="00B738E7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Pr="00C827AD" w:rsidRDefault="00E13B04" w:rsidP="00B738E7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</w:t>
            </w:r>
            <w:r>
              <w:rPr>
                <w:b/>
                <w:bCs/>
              </w:rPr>
              <w:t>Средне</w:t>
            </w:r>
            <w:r w:rsidRPr="00C827AD">
              <w:rPr>
                <w:b/>
                <w:bCs/>
              </w:rPr>
              <w:t xml:space="preserve">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>
              <w:rPr>
                <w:b/>
                <w:bCs/>
              </w:rPr>
              <w:t xml:space="preserve">9 месяцев </w:t>
            </w:r>
            <w:r w:rsidRPr="00F67642">
              <w:rPr>
                <w:b/>
                <w:bCs/>
              </w:rPr>
              <w:t>201</w:t>
            </w:r>
            <w:r>
              <w:rPr>
                <w:b/>
                <w:bCs/>
              </w:rPr>
              <w:t>7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E13B04" w:rsidTr="00B738E7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</w:tr>
      <w:tr w:rsidR="00E13B04" w:rsidTr="00B738E7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E13B04" w:rsidTr="00B738E7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E13B04" w:rsidTr="00B738E7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-23 619 813,32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-17 863 282,59</w:t>
            </w:r>
          </w:p>
        </w:tc>
      </w:tr>
      <w:tr w:rsidR="00E13B04" w:rsidTr="00B738E7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092107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25 866 432,81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092107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18 466 563,51</w:t>
            </w:r>
          </w:p>
        </w:tc>
      </w:tr>
      <w:tr w:rsidR="00E13B04" w:rsidTr="00B738E7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E15F1F" w:rsidRDefault="00E13B04" w:rsidP="00B738E7">
            <w:pPr>
              <w:jc w:val="right"/>
              <w:rPr>
                <w:sz w:val="20"/>
                <w:szCs w:val="20"/>
              </w:rPr>
            </w:pPr>
            <w:r w:rsidRPr="00E15F1F">
              <w:rPr>
                <w:sz w:val="20"/>
                <w:szCs w:val="20"/>
              </w:rPr>
              <w:t>2 2</w:t>
            </w:r>
            <w:r>
              <w:rPr>
                <w:sz w:val="20"/>
                <w:szCs w:val="20"/>
              </w:rPr>
              <w:t>46</w:t>
            </w:r>
            <w:r w:rsidRPr="00E15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619</w:t>
            </w:r>
            <w:r w:rsidRPr="00E15F1F">
              <w:rPr>
                <w:sz w:val="20"/>
                <w:szCs w:val="20"/>
              </w:rPr>
              <w:t>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E15F1F" w:rsidRDefault="00E13B04" w:rsidP="00B738E7">
            <w:pPr>
              <w:jc w:val="right"/>
              <w:rPr>
                <w:sz w:val="20"/>
                <w:szCs w:val="20"/>
              </w:rPr>
            </w:pPr>
          </w:p>
          <w:p w:rsidR="00E13B04" w:rsidRPr="00E15F1F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603 280.92</w:t>
            </w:r>
          </w:p>
          <w:p w:rsidR="00E13B04" w:rsidRPr="00E15F1F" w:rsidRDefault="00E13B04" w:rsidP="00B738E7">
            <w:pPr>
              <w:jc w:val="right"/>
              <w:rPr>
                <w:sz w:val="20"/>
                <w:szCs w:val="20"/>
              </w:rPr>
            </w:pPr>
          </w:p>
        </w:tc>
      </w:tr>
    </w:tbl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E13B04" w:rsidTr="00B738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E13B04" w:rsidRDefault="00E13B04" w:rsidP="00B73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Средневасюганского</w:t>
            </w:r>
          </w:p>
          <w:p w:rsidR="00E13B04" w:rsidRDefault="00E13B04" w:rsidP="00B738E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2017 №</w:t>
            </w:r>
          </w:p>
        </w:tc>
      </w:tr>
      <w:tr w:rsidR="00E13B04" w:rsidTr="00B738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E13B04" w:rsidRDefault="00E13B04" w:rsidP="00B738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E13B04" w:rsidRPr="0086220F" w:rsidRDefault="00E13B04" w:rsidP="00B7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</w:t>
            </w:r>
            <w:r w:rsidRPr="0086220F">
              <w:rPr>
                <w:b/>
                <w:bCs/>
              </w:rPr>
              <w:t>васюганское сельское посе</w:t>
            </w:r>
            <w:r>
              <w:rPr>
                <w:b/>
                <w:bCs/>
              </w:rPr>
              <w:t xml:space="preserve">ление за 9 месяцев </w:t>
            </w:r>
            <w:r w:rsidRPr="00F67642">
              <w:rPr>
                <w:b/>
                <w:bCs/>
              </w:rPr>
              <w:t>201</w:t>
            </w:r>
            <w:r>
              <w:rPr>
                <w:b/>
                <w:bCs/>
              </w:rPr>
              <w:t>7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E13B04" w:rsidTr="00B738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04" w:rsidRPr="00933C61" w:rsidRDefault="00E13B04" w:rsidP="00B738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E13B04" w:rsidTr="00B738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E13B04" w:rsidTr="00B738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D6B79" w:rsidRDefault="00E13B04" w:rsidP="00B738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8E2B01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99.07</w:t>
            </w:r>
          </w:p>
        </w:tc>
      </w:tr>
      <w:tr w:rsidR="00E13B04" w:rsidTr="00B738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D6B79" w:rsidRDefault="00E13B04" w:rsidP="00B738E7">
            <w:pPr>
              <w:rPr>
                <w:b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8E2B01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99,07</w:t>
            </w:r>
          </w:p>
        </w:tc>
      </w:tr>
      <w:tr w:rsidR="00E13B04" w:rsidTr="00B738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D6B79" w:rsidRDefault="00E13B04" w:rsidP="00B738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1 500 000,00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E2B01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99,07</w:t>
            </w:r>
          </w:p>
        </w:tc>
      </w:tr>
      <w:tr w:rsidR="00E13B04" w:rsidTr="00B738E7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D6B79" w:rsidRDefault="00E13B04" w:rsidP="00B738E7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D6B79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D6B79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13B04" w:rsidRPr="004F2B5C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1 500 000,00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13B04" w:rsidRPr="004F2B5C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1 486 008,05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13B04" w:rsidRPr="004F2B5C" w:rsidRDefault="00E13B04" w:rsidP="00B73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99,07</w:t>
            </w:r>
          </w:p>
        </w:tc>
      </w:tr>
      <w:tr w:rsidR="00E13B04" w:rsidTr="00B738E7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rPr>
                <w:b/>
                <w:sz w:val="20"/>
                <w:szCs w:val="20"/>
              </w:rPr>
            </w:pPr>
            <w:r w:rsidRPr="004F2B5C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rPr>
                <w:b/>
                <w:sz w:val="20"/>
                <w:szCs w:val="20"/>
              </w:rPr>
            </w:pPr>
            <w:r w:rsidRPr="004F2B5C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13B04" w:rsidTr="00B738E7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4F2B5C" w:rsidRDefault="00E13B04" w:rsidP="00B738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3B04" w:rsidTr="00B738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014220" w:rsidRDefault="00E13B04" w:rsidP="00B738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1 486 008,05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8E2B01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99,07</w:t>
            </w:r>
          </w:p>
        </w:tc>
      </w:tr>
    </w:tbl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E13B04" w:rsidRDefault="00E13B04" w:rsidP="00E13B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Средневасюганского</w:t>
      </w:r>
    </w:p>
    <w:p w:rsidR="00E13B04" w:rsidRDefault="00E13B04" w:rsidP="00E13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2017 №</w:t>
      </w:r>
    </w:p>
    <w:p w:rsidR="00E13B04" w:rsidRDefault="00E13B04" w:rsidP="00E13B04">
      <w:pPr>
        <w:jc w:val="both"/>
      </w:pP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111"/>
        <w:gridCol w:w="220"/>
        <w:gridCol w:w="1056"/>
        <w:gridCol w:w="709"/>
        <w:gridCol w:w="721"/>
        <w:gridCol w:w="180"/>
      </w:tblGrid>
      <w:tr w:rsidR="00E13B04" w:rsidRPr="00D513E9" w:rsidTr="00B738E7">
        <w:trPr>
          <w:gridAfter w:val="2"/>
          <w:wAfter w:w="901" w:type="dxa"/>
          <w:trHeight w:val="765"/>
        </w:trPr>
        <w:tc>
          <w:tcPr>
            <w:tcW w:w="1042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3B04" w:rsidRDefault="00E13B04" w:rsidP="00B73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 о реализации  государственных целевых программ                                                                       за 9 месяцев 2017 год.</w:t>
            </w:r>
          </w:p>
          <w:p w:rsidR="00E13B04" w:rsidRPr="00D513E9" w:rsidRDefault="00E13B04" w:rsidP="00B738E7">
            <w:pPr>
              <w:jc w:val="center"/>
              <w:rPr>
                <w:rFonts w:ascii="Arial" w:hAnsi="Arial" w:cs="Arial"/>
              </w:rPr>
            </w:pPr>
          </w:p>
        </w:tc>
      </w:tr>
      <w:tr w:rsidR="00E13B04" w:rsidRPr="007A1D8C" w:rsidTr="00B738E7">
        <w:trPr>
          <w:gridAfter w:val="2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B04" w:rsidRPr="007A1D8C" w:rsidRDefault="00E13B04" w:rsidP="00B738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Руб.</w:t>
            </w:r>
          </w:p>
        </w:tc>
      </w:tr>
      <w:tr w:rsidR="00E13B04" w:rsidTr="00B738E7">
        <w:trPr>
          <w:gridAfter w:val="2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E13B04" w:rsidTr="00B738E7">
        <w:trPr>
          <w:gridAfter w:val="2"/>
          <w:wAfter w:w="901" w:type="dxa"/>
          <w:trHeight w:val="462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26082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E13B04" w:rsidTr="00B738E7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E64A01" w:rsidRDefault="00E13B04" w:rsidP="00B73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 w:rsidRPr="0007609D">
              <w:rPr>
                <w:b/>
                <w:sz w:val="20"/>
                <w:szCs w:val="20"/>
              </w:rPr>
              <w:t>1 283 000,00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74,95</w:t>
            </w:r>
          </w:p>
        </w:tc>
      </w:tr>
      <w:tr w:rsidR="00E13B04" w:rsidTr="00B738E7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 w:rsidRPr="0007609D">
              <w:rPr>
                <w:b/>
                <w:sz w:val="20"/>
                <w:szCs w:val="20"/>
              </w:rPr>
              <w:t>1 283 000,00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 w:rsidRPr="0007609D">
              <w:rPr>
                <w:b/>
                <w:sz w:val="20"/>
                <w:szCs w:val="20"/>
              </w:rPr>
              <w:t>1 283 000,00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rPr>
          <w:gridAfter w:val="2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BF6EBD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 w:rsidRPr="0007609D">
              <w:rPr>
                <w:b/>
                <w:sz w:val="20"/>
                <w:szCs w:val="20"/>
              </w:rPr>
              <w:t>1 283 000,00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07609D" w:rsidRDefault="00E13B04" w:rsidP="00B738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74,98</w:t>
            </w: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BF6EBD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</w:p>
          <w:p w:rsidR="00E13B04" w:rsidRPr="00BF6EBD" w:rsidRDefault="00E13B04" w:rsidP="00B738E7">
            <w:pPr>
              <w:jc w:val="right"/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BF6EBD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07609D" w:rsidRDefault="00E13B04" w:rsidP="00B738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07609D" w:rsidRDefault="00E13B04" w:rsidP="00B738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74,98</w:t>
            </w:r>
          </w:p>
        </w:tc>
        <w:tc>
          <w:tcPr>
            <w:tcW w:w="901" w:type="dxa"/>
            <w:gridSpan w:val="2"/>
            <w:vAlign w:val="center"/>
          </w:tcPr>
          <w:p w:rsidR="00E13B04" w:rsidRPr="00BA74BA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gridSpan w:val="2"/>
            <w:vAlign w:val="center"/>
          </w:tcPr>
          <w:p w:rsidR="00E13B04" w:rsidRPr="00E53C3F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200C24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1 966 100,00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200C24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1 021 583,00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200C24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51,96</w:t>
            </w:r>
          </w:p>
        </w:tc>
        <w:tc>
          <w:tcPr>
            <w:tcW w:w="901" w:type="dxa"/>
            <w:gridSpan w:val="2"/>
            <w:vAlign w:val="center"/>
          </w:tcPr>
          <w:p w:rsidR="00E13B04" w:rsidRPr="00E53C3F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1966 100,00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1 021 583,00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1E294B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51,96</w:t>
            </w:r>
          </w:p>
        </w:tc>
        <w:tc>
          <w:tcPr>
            <w:tcW w:w="901" w:type="dxa"/>
            <w:gridSpan w:val="2"/>
            <w:vAlign w:val="center"/>
          </w:tcPr>
          <w:p w:rsidR="00E13B04" w:rsidRPr="00E53C3F" w:rsidRDefault="00E13B04" w:rsidP="00B738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126082">
              <w:rPr>
                <w:b/>
                <w:bCs/>
                <w:sz w:val="20"/>
                <w:szCs w:val="20"/>
              </w:rPr>
              <w:t>системы оплаты труда специалистов учреждений</w:t>
            </w:r>
            <w:proofErr w:type="gramEnd"/>
            <w:r w:rsidRPr="001260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культурыКаргасокского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  <w:p w:rsidR="00E13B04" w:rsidRPr="001E294B" w:rsidRDefault="00E13B04" w:rsidP="00B738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8677A" w:rsidRDefault="00E13B04" w:rsidP="00B73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1 996 100,00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1 021 583,00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51,96</w:t>
            </w:r>
          </w:p>
        </w:tc>
        <w:tc>
          <w:tcPr>
            <w:tcW w:w="901" w:type="dxa"/>
            <w:gridSpan w:val="2"/>
            <w:vAlign w:val="center"/>
          </w:tcPr>
          <w:p w:rsidR="00E13B04" w:rsidRPr="00E53C3F" w:rsidRDefault="00E13B04" w:rsidP="00B738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3570BD" w:rsidRDefault="00E13B04" w:rsidP="00B738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8C0389">
              <w:rPr>
                <w:b/>
                <w:sz w:val="20"/>
                <w:szCs w:val="20"/>
              </w:rPr>
              <w:t>1 8</w:t>
            </w:r>
            <w:r>
              <w:rPr>
                <w:b/>
                <w:sz w:val="20"/>
                <w:szCs w:val="20"/>
              </w:rPr>
              <w:t>22</w:t>
            </w:r>
            <w:r w:rsidRPr="008C038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Pr="008C038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915 561,43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50,23</w:t>
            </w:r>
          </w:p>
        </w:tc>
        <w:tc>
          <w:tcPr>
            <w:tcW w:w="901" w:type="dxa"/>
            <w:gridSpan w:val="2"/>
            <w:vAlign w:val="center"/>
          </w:tcPr>
          <w:p w:rsidR="00E13B04" w:rsidRPr="00BA74BA" w:rsidRDefault="00E13B04" w:rsidP="00B73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A8677A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00ACD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1 822 800,00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00ACD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915 561,43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D00ACD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50,23</w:t>
            </w:r>
          </w:p>
        </w:tc>
        <w:tc>
          <w:tcPr>
            <w:tcW w:w="901" w:type="dxa"/>
            <w:gridSpan w:val="2"/>
            <w:vAlign w:val="center"/>
          </w:tcPr>
          <w:p w:rsidR="00E13B04" w:rsidRPr="00BA74BA" w:rsidRDefault="00E13B04" w:rsidP="00B73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8677A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8C0389">
              <w:rPr>
                <w:b/>
                <w:sz w:val="20"/>
                <w:szCs w:val="20"/>
              </w:rPr>
              <w:t>173 300,00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106 021,57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61,18</w:t>
            </w:r>
          </w:p>
        </w:tc>
        <w:tc>
          <w:tcPr>
            <w:tcW w:w="901" w:type="dxa"/>
            <w:gridSpan w:val="2"/>
            <w:vAlign w:val="center"/>
          </w:tcPr>
          <w:p w:rsidR="00E13B04" w:rsidRPr="00BA74BA" w:rsidRDefault="00E13B04" w:rsidP="00B73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1E294B" w:rsidRDefault="00E13B04" w:rsidP="00B738E7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D00ACD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106 021,57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D00ACD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61,18</w:t>
            </w:r>
          </w:p>
        </w:tc>
        <w:tc>
          <w:tcPr>
            <w:tcW w:w="901" w:type="dxa"/>
            <w:gridSpan w:val="2"/>
            <w:vAlign w:val="center"/>
          </w:tcPr>
          <w:p w:rsidR="00E13B04" w:rsidRPr="00BA74BA" w:rsidRDefault="00E13B04" w:rsidP="00B73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Муниципальная программа «Развитие </w:t>
            </w:r>
            <w:r w:rsidRPr="00126082">
              <w:rPr>
                <w:b/>
                <w:bCs/>
                <w:sz w:val="20"/>
                <w:szCs w:val="20"/>
              </w:rPr>
              <w:lastRenderedPageBreak/>
              <w:t>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1E294B" w:rsidRDefault="00E13B04" w:rsidP="00B738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Cs/>
                <w:sz w:val="20"/>
                <w:szCs w:val="20"/>
              </w:rPr>
            </w:pPr>
          </w:p>
          <w:p w:rsidR="00E13B04" w:rsidRPr="00A07899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8677A" w:rsidRDefault="00E13B04" w:rsidP="00B73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203 384,00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124 848,39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61,39</w:t>
            </w:r>
          </w:p>
        </w:tc>
        <w:tc>
          <w:tcPr>
            <w:tcW w:w="901" w:type="dxa"/>
            <w:gridSpan w:val="2"/>
            <w:vAlign w:val="center"/>
          </w:tcPr>
          <w:p w:rsidR="00E13B04" w:rsidRPr="00673D74" w:rsidRDefault="00E13B04" w:rsidP="00B73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F064F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F064F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E64A01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203 384,00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124 848,39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61,39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F064F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AF064F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Cs/>
                <w:sz w:val="20"/>
                <w:szCs w:val="20"/>
              </w:rPr>
            </w:pPr>
          </w:p>
          <w:p w:rsidR="00E13B04" w:rsidRPr="00AF064F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E64A01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203 384,00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124 848,39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61,39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AF064F" w:rsidRDefault="00E13B04" w:rsidP="00B738E7">
            <w:pPr>
              <w:rPr>
                <w:sz w:val="20"/>
                <w:szCs w:val="20"/>
              </w:rPr>
            </w:pPr>
          </w:p>
          <w:p w:rsidR="00E13B04" w:rsidRPr="00AF064F" w:rsidRDefault="00E13B04" w:rsidP="00B738E7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/>
                <w:sz w:val="20"/>
                <w:szCs w:val="20"/>
              </w:rPr>
            </w:pPr>
          </w:p>
          <w:p w:rsidR="00E13B04" w:rsidRPr="00CB1248" w:rsidRDefault="00E13B04" w:rsidP="00B73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E64A01" w:rsidRDefault="00E13B04" w:rsidP="00B73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203 384,00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124 848,39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04" w:rsidRPr="008C0389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61,39</w:t>
            </w:r>
          </w:p>
        </w:tc>
      </w:tr>
      <w:tr w:rsidR="00E13B04" w:rsidTr="00B738E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8677A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8677A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203 384,00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43068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124 848,39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430681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61,39</w:t>
            </w:r>
          </w:p>
        </w:tc>
        <w:tc>
          <w:tcPr>
            <w:tcW w:w="901" w:type="dxa"/>
            <w:gridSpan w:val="2"/>
            <w:vAlign w:val="center"/>
          </w:tcPr>
          <w:p w:rsidR="00E13B04" w:rsidRPr="00673D74" w:rsidRDefault="00E13B04" w:rsidP="00B738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26082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CB1248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8C0389">
              <w:rPr>
                <w:b/>
                <w:sz w:val="20"/>
                <w:szCs w:val="20"/>
              </w:rPr>
              <w:t>285 036,00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184 794,92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64,83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9708D1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8C0389">
              <w:rPr>
                <w:b/>
                <w:sz w:val="20"/>
                <w:szCs w:val="20"/>
              </w:rPr>
              <w:t>285 036,00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184 794,92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64,83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9708D1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8C0389">
              <w:rPr>
                <w:b/>
                <w:sz w:val="20"/>
                <w:szCs w:val="20"/>
              </w:rPr>
              <w:t>285 036,00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184 794,92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64,83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1E294B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F064F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9708D1" w:rsidRDefault="00E13B04" w:rsidP="00B738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 w:rsidRPr="008C0389">
              <w:rPr>
                <w:b/>
                <w:sz w:val="20"/>
                <w:szCs w:val="20"/>
              </w:rPr>
              <w:t>285 036,00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184 794,92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8C0389" w:rsidRDefault="00E13B04" w:rsidP="00B73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64,83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07899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332077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332077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</w:p>
          <w:p w:rsidR="00E13B04" w:rsidRPr="009708D1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285 036,00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184 794,92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64,83</w:t>
            </w:r>
          </w:p>
        </w:tc>
      </w:tr>
      <w:tr w:rsidR="00E13B04" w:rsidTr="00B738E7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A07899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332077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332077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right"/>
              <w:rPr>
                <w:sz w:val="20"/>
                <w:szCs w:val="20"/>
              </w:rPr>
            </w:pPr>
          </w:p>
          <w:p w:rsidR="00E13B04" w:rsidRPr="00E64A01" w:rsidRDefault="00E13B04" w:rsidP="00B73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332077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04" w:rsidRPr="00332077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B04" w:rsidRPr="00332077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B04" w:rsidRPr="00B077E2" w:rsidTr="00B738E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5 414 300,00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  <w:tc>
          <w:tcPr>
            <w:tcW w:w="721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3B04" w:rsidRPr="00B077E2" w:rsidTr="00B738E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61F7A">
              <w:rPr>
                <w:b/>
                <w:sz w:val="20"/>
                <w:szCs w:val="20"/>
              </w:rPr>
              <w:t>5 414 300,00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  <w:tc>
          <w:tcPr>
            <w:tcW w:w="721" w:type="dxa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3B04" w:rsidRPr="00B077E2" w:rsidTr="00B738E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Pr="007A5695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61F7A">
              <w:rPr>
                <w:b/>
                <w:sz w:val="20"/>
                <w:szCs w:val="20"/>
              </w:rPr>
              <w:t>5 414 300,00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  <w:tc>
          <w:tcPr>
            <w:tcW w:w="721" w:type="dxa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3B04" w:rsidRPr="00B077E2" w:rsidTr="00B738E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E13B04" w:rsidRPr="00F61F7A" w:rsidRDefault="00E13B04" w:rsidP="00B738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61F7A">
              <w:rPr>
                <w:b/>
                <w:sz w:val="20"/>
                <w:szCs w:val="20"/>
              </w:rPr>
              <w:t>5 414 300,00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4 042 269,00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3B04" w:rsidRPr="00F61F7A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74,66</w:t>
            </w:r>
          </w:p>
        </w:tc>
        <w:tc>
          <w:tcPr>
            <w:tcW w:w="721" w:type="dxa"/>
            <w:vAlign w:val="center"/>
          </w:tcPr>
          <w:p w:rsidR="00E13B04" w:rsidRDefault="00E13B04" w:rsidP="00B7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3B04" w:rsidRPr="009708D1" w:rsidTr="00B738E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Default="00E13B04" w:rsidP="00B738E7">
            <w:pPr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3B04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3B04" w:rsidRPr="007A5695" w:rsidRDefault="00E13B04" w:rsidP="00B738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5 414 300,00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4 042 269,00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74,66</w:t>
            </w:r>
          </w:p>
        </w:tc>
        <w:tc>
          <w:tcPr>
            <w:tcW w:w="721" w:type="dxa"/>
          </w:tcPr>
          <w:p w:rsidR="00E13B04" w:rsidRPr="000D600E" w:rsidRDefault="00E13B04" w:rsidP="00B738E7">
            <w:pPr>
              <w:rPr>
                <w:bCs/>
                <w:sz w:val="20"/>
                <w:szCs w:val="20"/>
              </w:rPr>
            </w:pPr>
          </w:p>
          <w:p w:rsidR="00E13B04" w:rsidRPr="000D600E" w:rsidRDefault="00E13B04" w:rsidP="00B738E7">
            <w:pPr>
              <w:rPr>
                <w:bCs/>
                <w:sz w:val="20"/>
                <w:szCs w:val="20"/>
              </w:rPr>
            </w:pPr>
          </w:p>
        </w:tc>
      </w:tr>
    </w:tbl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rPr>
          <w:sz w:val="16"/>
          <w:szCs w:val="16"/>
        </w:rPr>
      </w:pPr>
    </w:p>
    <w:p w:rsidR="00E13B04" w:rsidRDefault="00E13B04" w:rsidP="00E1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№ 9 к Решению</w:t>
      </w:r>
    </w:p>
    <w:p w:rsidR="00E13B04" w:rsidRDefault="00E13B04" w:rsidP="00E1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Средневасюганского</w:t>
      </w:r>
    </w:p>
    <w:p w:rsidR="00E13B04" w:rsidRDefault="00E13B04" w:rsidP="00E1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сельского поселения от  2017 №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E13B04" w:rsidRPr="00D513E9" w:rsidTr="00B738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13B04" w:rsidRDefault="00E13B04" w:rsidP="00B738E7">
            <w:pPr>
              <w:jc w:val="both"/>
            </w:pP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E13B04" w:rsidTr="00B738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 xml:space="preserve">за </w:t>
                  </w:r>
                  <w:r>
                    <w:rPr>
                      <w:b/>
                      <w:sz w:val="28"/>
                      <w:szCs w:val="28"/>
                    </w:rPr>
                    <w:t xml:space="preserve">9 месяцев </w:t>
                  </w:r>
                  <w:r w:rsidRPr="00B840E8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 год</w:t>
                  </w:r>
                </w:p>
                <w:p w:rsidR="00E13B04" w:rsidRDefault="00E13B04" w:rsidP="00B738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E13B04" w:rsidRDefault="00E13B04" w:rsidP="00B738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Администрация Средневасюганского сельского поселения</w:t>
                  </w:r>
                </w:p>
              </w:tc>
            </w:tr>
            <w:tr w:rsidR="00E13B04" w:rsidTr="00B738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13B04" w:rsidRDefault="00E13B04" w:rsidP="00B738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E13B04" w:rsidRPr="00BE7BDF" w:rsidRDefault="00E13B04" w:rsidP="00B738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lastRenderedPageBreak/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E13B04" w:rsidRPr="00BE7BDF" w:rsidRDefault="00E13B04" w:rsidP="00B738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E13B04" w:rsidRPr="00BE7BDF" w:rsidRDefault="00E13B04" w:rsidP="00B738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</w:pPr>
                  <w:r>
                    <w:rPr>
                      <w:b/>
                      <w:sz w:val="22"/>
                      <w:szCs w:val="22"/>
                    </w:rPr>
                    <w:t xml:space="preserve"> Администрация Средневасюганского сельского поселения: уборка деревьев в с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редний Васюган, Распоряжение № 39 от 02.05.2017г.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  <w:r>
                    <w:t>10 878,00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  <w:r>
                    <w:t>10 878,00</w:t>
                  </w: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E13B04" w:rsidRPr="004E67BF" w:rsidRDefault="00E13B04" w:rsidP="00B738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Default="00E13B04" w:rsidP="00B738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E13B04" w:rsidRPr="0051293F" w:rsidRDefault="00E13B04" w:rsidP="00B738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E13B04" w:rsidRPr="003C05E0" w:rsidRDefault="00E13B04" w:rsidP="00B738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10 878,00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E13B04" w:rsidRPr="003C05E0" w:rsidRDefault="00E13B04" w:rsidP="00B738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10 878,00</w:t>
                  </w:r>
                </w:p>
              </w:tc>
            </w:tr>
            <w:tr w:rsidR="00E13B04" w:rsidRPr="00BE7BDF" w:rsidTr="00B738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E13B04" w:rsidRPr="00BE7BDF" w:rsidRDefault="00E13B04" w:rsidP="00B738E7">
                  <w:pPr>
                    <w:rPr>
                      <w:b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</w:t>
                  </w:r>
                  <w:r>
                    <w:rPr>
                      <w:b/>
                      <w:sz w:val="22"/>
                      <w:szCs w:val="22"/>
                    </w:rPr>
                    <w:t>10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E13B04" w:rsidRPr="00E15DB7" w:rsidRDefault="00E13B04" w:rsidP="00B738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81 122,00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E13B04" w:rsidRPr="00BE7BDF" w:rsidRDefault="00E13B04" w:rsidP="00B738E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13B04" w:rsidRPr="00D513E9" w:rsidRDefault="00E13B04" w:rsidP="00B738E7">
            <w:pPr>
              <w:jc w:val="center"/>
              <w:rPr>
                <w:rFonts w:ascii="Arial" w:hAnsi="Arial" w:cs="Arial"/>
              </w:rPr>
            </w:pPr>
          </w:p>
        </w:tc>
      </w:tr>
      <w:tr w:rsidR="00E13B04" w:rsidRPr="007A1D8C" w:rsidTr="00B738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3B04" w:rsidRDefault="00E13B04" w:rsidP="00B738E7">
            <w:pPr>
              <w:rPr>
                <w:sz w:val="20"/>
                <w:szCs w:val="20"/>
              </w:rPr>
            </w:pPr>
          </w:p>
          <w:p w:rsidR="00E13B04" w:rsidRDefault="00E13B04" w:rsidP="00B738E7">
            <w:pPr>
              <w:rPr>
                <w:sz w:val="20"/>
                <w:szCs w:val="20"/>
              </w:rPr>
            </w:pPr>
          </w:p>
          <w:p w:rsidR="00E13B04" w:rsidRPr="007A1D8C" w:rsidRDefault="00E13B04" w:rsidP="00B738E7">
            <w:pPr>
              <w:rPr>
                <w:sz w:val="20"/>
                <w:szCs w:val="20"/>
              </w:rPr>
            </w:pPr>
          </w:p>
        </w:tc>
      </w:tr>
    </w:tbl>
    <w:p w:rsidR="00E13B04" w:rsidRPr="00B840E8" w:rsidRDefault="00E13B04" w:rsidP="00E13B04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E13B04" w:rsidRPr="00B840E8" w:rsidRDefault="00E13B04" w:rsidP="00E13B04">
      <w:pPr>
        <w:jc w:val="center"/>
        <w:rPr>
          <w:b/>
        </w:rPr>
      </w:pPr>
      <w:r>
        <w:rPr>
          <w:b/>
        </w:rPr>
        <w:t>Администрация Средневасюганского сельского поселения</w:t>
      </w:r>
    </w:p>
    <w:p w:rsidR="00E13B04" w:rsidRPr="00B840E8" w:rsidRDefault="00E13B04" w:rsidP="00E13B04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E13B04" w:rsidRPr="00B840E8" w:rsidRDefault="00E13B04" w:rsidP="00E13B04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E13B04" w:rsidRPr="00E517FF" w:rsidRDefault="00E13B04" w:rsidP="00E13B04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E13B04" w:rsidRPr="00BE7BDF" w:rsidTr="00B738E7">
        <w:tc>
          <w:tcPr>
            <w:tcW w:w="6253" w:type="dxa"/>
            <w:vAlign w:val="center"/>
          </w:tcPr>
          <w:p w:rsidR="00E13B04" w:rsidRPr="00BE7BDF" w:rsidRDefault="00E13B04" w:rsidP="00B73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E13B04" w:rsidRPr="00BE7BDF" w:rsidRDefault="00E13B04" w:rsidP="00B73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E13B04" w:rsidRPr="00BE7BDF" w:rsidRDefault="00E13B04" w:rsidP="00B73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E13B04" w:rsidRPr="00BE7BDF" w:rsidTr="00B738E7">
        <w:trPr>
          <w:trHeight w:val="343"/>
        </w:trPr>
        <w:tc>
          <w:tcPr>
            <w:tcW w:w="6253" w:type="dxa"/>
          </w:tcPr>
          <w:p w:rsidR="00E13B04" w:rsidRPr="00BE7BDF" w:rsidRDefault="00E13B04" w:rsidP="00B738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Средневасюганского сельского поселения: опашка населенного пункта от лесного массива в с</w:t>
            </w:r>
            <w:proofErr w:type="gramStart"/>
            <w:r>
              <w:rPr>
                <w:b/>
                <w:sz w:val="22"/>
                <w:szCs w:val="22"/>
              </w:rPr>
              <w:t>.Н</w:t>
            </w:r>
            <w:proofErr w:type="gramEnd"/>
            <w:r>
              <w:rPr>
                <w:b/>
                <w:sz w:val="22"/>
                <w:szCs w:val="22"/>
              </w:rPr>
              <w:t>овый Тевриз, Распоряжение № 40 от 03.05.2017г.</w:t>
            </w:r>
          </w:p>
        </w:tc>
        <w:tc>
          <w:tcPr>
            <w:tcW w:w="1618" w:type="dxa"/>
          </w:tcPr>
          <w:p w:rsidR="00E13B04" w:rsidRPr="00B43A7B" w:rsidRDefault="00E13B04" w:rsidP="00B738E7">
            <w:pPr>
              <w:jc w:val="center"/>
            </w:pPr>
            <w:r>
              <w:t>22 264,00</w:t>
            </w:r>
          </w:p>
        </w:tc>
        <w:tc>
          <w:tcPr>
            <w:tcW w:w="1849" w:type="dxa"/>
          </w:tcPr>
          <w:p w:rsidR="00E13B04" w:rsidRPr="00B43A7B" w:rsidRDefault="00E13B04" w:rsidP="00B738E7">
            <w:pPr>
              <w:jc w:val="center"/>
            </w:pPr>
            <w:r>
              <w:t>22 264,00</w:t>
            </w:r>
          </w:p>
        </w:tc>
      </w:tr>
      <w:tr w:rsidR="00E13B04" w:rsidRPr="00BE7BDF" w:rsidTr="00B738E7">
        <w:trPr>
          <w:trHeight w:val="343"/>
        </w:trPr>
        <w:tc>
          <w:tcPr>
            <w:tcW w:w="6253" w:type="dxa"/>
          </w:tcPr>
          <w:p w:rsidR="00E13B04" w:rsidRPr="00BE7BDF" w:rsidRDefault="00E13B04" w:rsidP="00B738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Средневасюганского сельского поселения: уборка деревьев в 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редний Васюган, Распоряжение № 39 от 02.05.2017г.</w:t>
            </w:r>
          </w:p>
        </w:tc>
        <w:tc>
          <w:tcPr>
            <w:tcW w:w="1618" w:type="dxa"/>
          </w:tcPr>
          <w:p w:rsidR="00E13B04" w:rsidRDefault="00E13B04" w:rsidP="00B738E7">
            <w:pPr>
              <w:jc w:val="center"/>
            </w:pPr>
            <w:r>
              <w:t>57 736,00</w:t>
            </w:r>
          </w:p>
        </w:tc>
        <w:tc>
          <w:tcPr>
            <w:tcW w:w="1849" w:type="dxa"/>
          </w:tcPr>
          <w:p w:rsidR="00E13B04" w:rsidRDefault="00E13B04" w:rsidP="00B738E7">
            <w:pPr>
              <w:jc w:val="center"/>
            </w:pPr>
            <w:r>
              <w:t>57 736,00</w:t>
            </w:r>
          </w:p>
        </w:tc>
      </w:tr>
      <w:tr w:rsidR="00E13B04" w:rsidRPr="00BE7BDF" w:rsidTr="00B738E7">
        <w:trPr>
          <w:trHeight w:val="343"/>
        </w:trPr>
        <w:tc>
          <w:tcPr>
            <w:tcW w:w="6253" w:type="dxa"/>
          </w:tcPr>
          <w:p w:rsidR="00E13B04" w:rsidRPr="00BE7BDF" w:rsidRDefault="00E13B04" w:rsidP="00B738E7">
            <w:pPr>
              <w:rPr>
                <w:b/>
              </w:rPr>
            </w:pPr>
          </w:p>
        </w:tc>
        <w:tc>
          <w:tcPr>
            <w:tcW w:w="1618" w:type="dxa"/>
          </w:tcPr>
          <w:p w:rsidR="00E13B04" w:rsidRDefault="00E13B04" w:rsidP="00B738E7">
            <w:pPr>
              <w:jc w:val="center"/>
            </w:pPr>
          </w:p>
        </w:tc>
        <w:tc>
          <w:tcPr>
            <w:tcW w:w="1849" w:type="dxa"/>
          </w:tcPr>
          <w:p w:rsidR="00E13B04" w:rsidRDefault="00E13B04" w:rsidP="00B738E7">
            <w:pPr>
              <w:jc w:val="center"/>
            </w:pPr>
          </w:p>
        </w:tc>
      </w:tr>
      <w:tr w:rsidR="00E13B04" w:rsidRPr="00BE7BDF" w:rsidTr="00B738E7">
        <w:trPr>
          <w:trHeight w:val="343"/>
        </w:trPr>
        <w:tc>
          <w:tcPr>
            <w:tcW w:w="6253" w:type="dxa"/>
          </w:tcPr>
          <w:p w:rsidR="00E13B04" w:rsidRDefault="00E13B04" w:rsidP="00B738E7">
            <w:pPr>
              <w:rPr>
                <w:b/>
              </w:rPr>
            </w:pPr>
          </w:p>
        </w:tc>
        <w:tc>
          <w:tcPr>
            <w:tcW w:w="1618" w:type="dxa"/>
          </w:tcPr>
          <w:p w:rsidR="00E13B04" w:rsidRDefault="00E13B04" w:rsidP="00B738E7">
            <w:pPr>
              <w:jc w:val="center"/>
            </w:pPr>
          </w:p>
        </w:tc>
        <w:tc>
          <w:tcPr>
            <w:tcW w:w="1849" w:type="dxa"/>
          </w:tcPr>
          <w:p w:rsidR="00E13B04" w:rsidRDefault="00E13B04" w:rsidP="00B738E7">
            <w:pPr>
              <w:jc w:val="center"/>
            </w:pPr>
          </w:p>
        </w:tc>
      </w:tr>
      <w:tr w:rsidR="00E13B04" w:rsidRPr="00BE7BDF" w:rsidTr="00B738E7">
        <w:trPr>
          <w:trHeight w:val="343"/>
        </w:trPr>
        <w:tc>
          <w:tcPr>
            <w:tcW w:w="6253" w:type="dxa"/>
          </w:tcPr>
          <w:p w:rsidR="00E13B04" w:rsidRPr="00BE7BDF" w:rsidRDefault="00E13B04" w:rsidP="00B738E7">
            <w:pPr>
              <w:rPr>
                <w:b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E13B04" w:rsidRPr="00B43A7B" w:rsidRDefault="00E13B04" w:rsidP="00B738E7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849" w:type="dxa"/>
          </w:tcPr>
          <w:p w:rsidR="00E13B04" w:rsidRPr="00B43A7B" w:rsidRDefault="00E13B04" w:rsidP="00B738E7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E13B04" w:rsidRPr="00BE7BDF" w:rsidTr="00B738E7">
        <w:tc>
          <w:tcPr>
            <w:tcW w:w="6253" w:type="dxa"/>
          </w:tcPr>
          <w:p w:rsidR="00E13B04" w:rsidRPr="00BE7BDF" w:rsidRDefault="00E13B04" w:rsidP="00B738E7">
            <w:pPr>
              <w:rPr>
                <w:b/>
              </w:rPr>
            </w:pPr>
            <w:r w:rsidRPr="00BE7BDF">
              <w:rPr>
                <w:b/>
                <w:sz w:val="22"/>
                <w:szCs w:val="22"/>
              </w:rPr>
              <w:t>Остаток на 01.</w:t>
            </w:r>
            <w:r>
              <w:rPr>
                <w:b/>
                <w:sz w:val="22"/>
                <w:szCs w:val="22"/>
              </w:rPr>
              <w:t>10</w:t>
            </w:r>
            <w:r w:rsidRPr="00BE7BD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E13B04" w:rsidRPr="00BE7BDF" w:rsidRDefault="00E13B04" w:rsidP="00B738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E13B04" w:rsidRPr="00BE7BDF" w:rsidRDefault="00E13B04" w:rsidP="00B738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13B04" w:rsidRPr="003770C3" w:rsidRDefault="00E13B04" w:rsidP="00E13B04">
      <w:pPr>
        <w:rPr>
          <w:b/>
          <w:sz w:val="20"/>
          <w:szCs w:val="20"/>
        </w:rPr>
      </w:pPr>
    </w:p>
    <w:p w:rsidR="00E13B04" w:rsidRDefault="00E13B04" w:rsidP="00E13B04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E13B04" w:rsidRPr="00321241" w:rsidRDefault="00E13B04" w:rsidP="00E13B04">
      <w:pPr>
        <w:rPr>
          <w:sz w:val="20"/>
          <w:szCs w:val="20"/>
        </w:rPr>
      </w:pPr>
    </w:p>
    <w:p w:rsidR="00E13B04" w:rsidRPr="007F19FB" w:rsidRDefault="00E13B04" w:rsidP="00E13B04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7F19FB">
        <w:rPr>
          <w:sz w:val="22"/>
          <w:szCs w:val="22"/>
        </w:rPr>
        <w:t xml:space="preserve">г. – </w:t>
      </w:r>
      <w:r>
        <w:rPr>
          <w:sz w:val="22"/>
          <w:szCs w:val="22"/>
        </w:rPr>
        <w:t xml:space="preserve">172000,00 </w:t>
      </w:r>
      <w:r w:rsidRPr="007F19FB">
        <w:rPr>
          <w:sz w:val="22"/>
          <w:szCs w:val="22"/>
        </w:rPr>
        <w:t>руб.</w:t>
      </w:r>
    </w:p>
    <w:p w:rsidR="00E13B04" w:rsidRPr="007F19FB" w:rsidRDefault="00E13B04" w:rsidP="00E13B04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>
        <w:rPr>
          <w:sz w:val="22"/>
          <w:szCs w:val="22"/>
        </w:rPr>
        <w:t>за 9 месяцев 2017</w:t>
      </w:r>
      <w:r w:rsidRPr="007F19FB">
        <w:rPr>
          <w:sz w:val="22"/>
          <w:szCs w:val="22"/>
        </w:rPr>
        <w:t xml:space="preserve">г. – </w:t>
      </w:r>
      <w:r>
        <w:rPr>
          <w:sz w:val="22"/>
          <w:szCs w:val="22"/>
        </w:rPr>
        <w:t>90 878,00</w:t>
      </w:r>
      <w:r w:rsidRPr="007F19FB">
        <w:rPr>
          <w:sz w:val="22"/>
          <w:szCs w:val="22"/>
        </w:rPr>
        <w:t xml:space="preserve"> руб.</w:t>
      </w:r>
    </w:p>
    <w:p w:rsidR="00E13B04" w:rsidRPr="007F19FB" w:rsidRDefault="00E13B04" w:rsidP="00E13B04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>
        <w:rPr>
          <w:sz w:val="22"/>
          <w:szCs w:val="22"/>
        </w:rPr>
        <w:t>81 122,00</w:t>
      </w:r>
      <w:r w:rsidRPr="007F19FB">
        <w:rPr>
          <w:sz w:val="22"/>
          <w:szCs w:val="22"/>
        </w:rPr>
        <w:t>руб.</w:t>
      </w:r>
    </w:p>
    <w:p w:rsidR="00E13B04" w:rsidRDefault="00E13B04" w:rsidP="00E13B04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>
        <w:rPr>
          <w:sz w:val="22"/>
          <w:szCs w:val="22"/>
        </w:rPr>
        <w:t>90 878,00</w:t>
      </w:r>
      <w:r w:rsidRPr="007F19FB">
        <w:rPr>
          <w:sz w:val="22"/>
          <w:szCs w:val="22"/>
        </w:rPr>
        <w:t xml:space="preserve">  руб.</w:t>
      </w: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E13B04" w:rsidRDefault="00E13B04" w:rsidP="00E13B04">
      <w:pPr>
        <w:jc w:val="both"/>
      </w:pPr>
    </w:p>
    <w:p w:rsidR="00B66913" w:rsidRDefault="00B66913"/>
    <w:sectPr w:rsidR="00B66913" w:rsidSect="00B6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48" w:rsidRDefault="006F4948" w:rsidP="00BE6699">
      <w:r>
        <w:separator/>
      </w:r>
    </w:p>
  </w:endnote>
  <w:endnote w:type="continuationSeparator" w:id="0">
    <w:p w:rsidR="006F4948" w:rsidRDefault="006F4948" w:rsidP="00BE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0C" w:rsidRDefault="00BE6699" w:rsidP="000B61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B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450C" w:rsidRDefault="006F49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0C" w:rsidRDefault="00BE6699" w:rsidP="000B61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B0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479C">
      <w:rPr>
        <w:rStyle w:val="ac"/>
        <w:noProof/>
      </w:rPr>
      <w:t>3</w:t>
    </w:r>
    <w:r>
      <w:rPr>
        <w:rStyle w:val="ac"/>
      </w:rPr>
      <w:fldChar w:fldCharType="end"/>
    </w:r>
  </w:p>
  <w:p w:rsidR="006D450C" w:rsidRDefault="006F4948">
    <w:pPr>
      <w:pStyle w:val="aa"/>
    </w:pPr>
  </w:p>
  <w:p w:rsidR="006D450C" w:rsidRDefault="006F49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48" w:rsidRDefault="006F4948" w:rsidP="00BE6699">
      <w:r>
        <w:separator/>
      </w:r>
    </w:p>
  </w:footnote>
  <w:footnote w:type="continuationSeparator" w:id="0">
    <w:p w:rsidR="006F4948" w:rsidRDefault="006F4948" w:rsidP="00BE6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B04"/>
    <w:rsid w:val="006F4948"/>
    <w:rsid w:val="0089479C"/>
    <w:rsid w:val="00B66913"/>
    <w:rsid w:val="00BE6699"/>
    <w:rsid w:val="00E1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3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3B04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B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3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13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1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E13B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E13B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rsid w:val="00E13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3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13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13B04"/>
  </w:style>
  <w:style w:type="paragraph" w:customStyle="1" w:styleId="ConsPlusNormal">
    <w:name w:val="ConsPlusNormal"/>
    <w:uiPriority w:val="99"/>
    <w:rsid w:val="00E13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E13B04"/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E13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13B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E13B0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E1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13B04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13B0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B04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E13B04"/>
    <w:pPr>
      <w:widowControl w:val="0"/>
      <w:shd w:val="clear" w:color="auto" w:fill="FFFFFF"/>
      <w:spacing w:before="240" w:line="302" w:lineRule="exact"/>
      <w:ind w:firstLine="10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Подпись к таблице_"/>
    <w:basedOn w:val="a0"/>
    <w:link w:val="af2"/>
    <w:rsid w:val="00E13B04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E13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E13B0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E13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E13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E13B0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Exact">
    <w:name w:val="Подпись к таблице Exact"/>
    <w:basedOn w:val="af1"/>
    <w:rsid w:val="00E13B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3">
    <w:name w:val="Body Text Indent"/>
    <w:basedOn w:val="a"/>
    <w:link w:val="af4"/>
    <w:uiPriority w:val="99"/>
    <w:rsid w:val="00E13B04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13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13B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26">
    <w:name w:val="Body Text Indent 2"/>
    <w:basedOn w:val="a"/>
    <w:link w:val="27"/>
    <w:uiPriority w:val="99"/>
    <w:rsid w:val="00E13B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13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lock Text"/>
    <w:basedOn w:val="a"/>
    <w:uiPriority w:val="99"/>
    <w:rsid w:val="00E13B0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E13B04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E13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E13B0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E13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3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бычный + 10 пт"/>
    <w:aliases w:val="По правому краю"/>
    <w:basedOn w:val="a"/>
    <w:uiPriority w:val="99"/>
    <w:rsid w:val="00E13B04"/>
  </w:style>
  <w:style w:type="paragraph" w:styleId="af6">
    <w:name w:val="endnote text"/>
    <w:basedOn w:val="a"/>
    <w:link w:val="af7"/>
    <w:uiPriority w:val="99"/>
    <w:rsid w:val="00E13B0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E13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13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E13B04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0"/>
    <w:qFormat/>
    <w:rsid w:val="00E13B04"/>
    <w:rPr>
      <w:i/>
      <w:iCs/>
    </w:rPr>
  </w:style>
  <w:style w:type="paragraph" w:styleId="afa">
    <w:name w:val="Title"/>
    <w:basedOn w:val="a"/>
    <w:next w:val="a"/>
    <w:link w:val="afb"/>
    <w:qFormat/>
    <w:rsid w:val="00E13B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E13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5770</Words>
  <Characters>32894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2017-12-11T03:47:00Z</cp:lastPrinted>
  <dcterms:created xsi:type="dcterms:W3CDTF">2017-12-07T07:45:00Z</dcterms:created>
  <dcterms:modified xsi:type="dcterms:W3CDTF">2017-12-11T03:49:00Z</dcterms:modified>
</cp:coreProperties>
</file>